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B380" w14:textId="4E588B52" w:rsidR="001E1EFC" w:rsidRPr="00135B55" w:rsidRDefault="001E1EFC" w:rsidP="001E1EFC">
      <w:pPr>
        <w:spacing w:line="240" w:lineRule="auto"/>
        <w:jc w:val="right"/>
        <w:rPr>
          <w:rFonts w:cs="Arial"/>
          <w:sz w:val="18"/>
          <w:lang w:val="en-GB"/>
        </w:rPr>
      </w:pPr>
      <w:bookmarkStart w:id="0" w:name="_GoBack"/>
      <w:bookmarkEnd w:id="0"/>
      <w:r w:rsidRPr="00135B55">
        <w:rPr>
          <w:rFonts w:cs="Arial"/>
          <w:sz w:val="18"/>
          <w:lang w:val="en-GB"/>
        </w:rPr>
        <w:t xml:space="preserve">Appendix 1 to RFQ No. </w:t>
      </w:r>
      <w:r w:rsidR="00596DB6">
        <w:rPr>
          <w:rFonts w:cs="Arial"/>
          <w:sz w:val="18"/>
          <w:lang w:val="en-GB"/>
        </w:rPr>
        <w:t>6</w:t>
      </w:r>
      <w:r w:rsidR="0019132F">
        <w:rPr>
          <w:rFonts w:cs="Arial"/>
          <w:sz w:val="18"/>
          <w:lang w:val="en-GB"/>
        </w:rPr>
        <w:t>/2019</w:t>
      </w:r>
    </w:p>
    <w:p w14:paraId="21A5E7C7" w14:textId="77777777" w:rsidR="00F94AA5" w:rsidRPr="00135B55" w:rsidRDefault="00F94AA5">
      <w:pPr>
        <w:rPr>
          <w:lang w:val="en-GB"/>
        </w:rPr>
      </w:pPr>
    </w:p>
    <w:p w14:paraId="74B9928F" w14:textId="77777777" w:rsidR="001E1EFC" w:rsidRPr="00135B55" w:rsidRDefault="001E1EFC" w:rsidP="000D28C0">
      <w:pPr>
        <w:spacing w:after="0" w:line="240" w:lineRule="auto"/>
        <w:jc w:val="center"/>
        <w:rPr>
          <w:rFonts w:cs="Arial"/>
          <w:lang w:val="en-GB"/>
        </w:rPr>
      </w:pPr>
    </w:p>
    <w:p w14:paraId="0E386CEA" w14:textId="77777777" w:rsidR="001E1EFC" w:rsidRPr="00135B55" w:rsidRDefault="001E1EFC" w:rsidP="000D28C0">
      <w:pPr>
        <w:spacing w:after="0" w:line="240" w:lineRule="auto"/>
        <w:jc w:val="center"/>
        <w:rPr>
          <w:rFonts w:cs="Arial"/>
          <w:lang w:val="en-GB"/>
        </w:rPr>
      </w:pPr>
    </w:p>
    <w:p w14:paraId="25B71551" w14:textId="77777777" w:rsidR="000D28C0" w:rsidRPr="00135B55" w:rsidRDefault="00921DB6" w:rsidP="000D28C0">
      <w:pPr>
        <w:spacing w:after="0" w:line="240" w:lineRule="auto"/>
        <w:jc w:val="center"/>
        <w:rPr>
          <w:rFonts w:cs="Arial"/>
          <w:b/>
          <w:lang w:val="en-GB"/>
        </w:rPr>
      </w:pPr>
      <w:r w:rsidRPr="00135B55">
        <w:rPr>
          <w:rFonts w:cs="Arial"/>
          <w:b/>
          <w:lang w:val="en-GB"/>
        </w:rPr>
        <w:t>QUOTATION</w:t>
      </w:r>
      <w:r w:rsidR="001E1EFC" w:rsidRPr="00135B55">
        <w:rPr>
          <w:rFonts w:cs="Arial"/>
          <w:b/>
          <w:lang w:val="en-GB"/>
        </w:rPr>
        <w:t xml:space="preserve"> – OFFER FORM</w:t>
      </w:r>
    </w:p>
    <w:p w14:paraId="7BB982C3" w14:textId="77777777" w:rsidR="004E41C0" w:rsidRPr="00135B55" w:rsidRDefault="004E41C0" w:rsidP="004E41C0">
      <w:pPr>
        <w:pStyle w:val="Akapitzlist"/>
        <w:widowControl w:val="0"/>
        <w:autoSpaceDE w:val="0"/>
        <w:autoSpaceDN w:val="0"/>
        <w:adjustRightInd w:val="0"/>
        <w:spacing w:after="0" w:line="360" w:lineRule="auto"/>
        <w:ind w:left="357"/>
        <w:jc w:val="both"/>
        <w:rPr>
          <w:rFonts w:cs="Arial"/>
          <w:lang w:val="en-GB"/>
        </w:rPr>
      </w:pPr>
    </w:p>
    <w:p w14:paraId="16DA77D7" w14:textId="77777777" w:rsidR="001E1EFC" w:rsidRPr="00135B55" w:rsidRDefault="001E1EFC" w:rsidP="001E1EFC">
      <w:pPr>
        <w:spacing w:after="0"/>
        <w:rPr>
          <w:u w:val="single"/>
          <w:lang w:val="en-GB"/>
        </w:rPr>
      </w:pPr>
      <w:r w:rsidRPr="00135B55">
        <w:rPr>
          <w:u w:val="single"/>
          <w:lang w:val="en-GB"/>
        </w:rPr>
        <w:t>Contractor:</w:t>
      </w:r>
    </w:p>
    <w:p w14:paraId="56343677" w14:textId="77777777" w:rsidR="001E1EFC" w:rsidRPr="00135B55" w:rsidRDefault="001E1EFC" w:rsidP="001E1EFC">
      <w:pPr>
        <w:spacing w:after="0"/>
        <w:rPr>
          <w:lang w:val="en-GB"/>
        </w:rPr>
      </w:pPr>
      <w:r w:rsidRPr="00135B55">
        <w:rPr>
          <w:lang w:val="en-GB"/>
        </w:rPr>
        <w:t>Full name</w:t>
      </w:r>
      <w:r w:rsidRPr="00135B55">
        <w:rPr>
          <w:lang w:val="en-GB"/>
        </w:rPr>
        <w:tab/>
      </w:r>
      <w:r w:rsidRPr="00135B55">
        <w:rPr>
          <w:lang w:val="en-GB"/>
        </w:rPr>
        <w:tab/>
      </w:r>
      <w:r w:rsidRPr="00135B55">
        <w:rPr>
          <w:rFonts w:cs="Arial"/>
          <w:sz w:val="18"/>
          <w:lang w:val="en-GB"/>
        </w:rPr>
        <w:t>_______________________________________</w:t>
      </w:r>
    </w:p>
    <w:p w14:paraId="2C1A5863" w14:textId="77777777" w:rsidR="001E1EFC" w:rsidRPr="00135B55" w:rsidRDefault="001E1EFC" w:rsidP="001E1EFC">
      <w:pPr>
        <w:spacing w:after="0"/>
        <w:rPr>
          <w:lang w:val="en-GB"/>
        </w:rPr>
      </w:pPr>
      <w:r w:rsidRPr="00135B55">
        <w:rPr>
          <w:lang w:val="en-GB"/>
        </w:rPr>
        <w:t>Registration No.</w:t>
      </w:r>
      <w:r w:rsidRPr="00135B55">
        <w:rPr>
          <w:lang w:val="en-GB"/>
        </w:rPr>
        <w:tab/>
      </w:r>
      <w:r w:rsidRPr="00135B55">
        <w:rPr>
          <w:rFonts w:cs="Arial"/>
          <w:sz w:val="18"/>
          <w:lang w:val="en-GB"/>
        </w:rPr>
        <w:t>_______________________________________</w:t>
      </w:r>
    </w:p>
    <w:p w14:paraId="09BD89B0" w14:textId="77777777" w:rsidR="001E1EFC" w:rsidRPr="00135B55" w:rsidRDefault="001E1EFC" w:rsidP="001E1EFC">
      <w:pPr>
        <w:spacing w:after="0"/>
        <w:rPr>
          <w:lang w:val="en-GB"/>
        </w:rPr>
      </w:pPr>
      <w:r w:rsidRPr="00135B55">
        <w:rPr>
          <w:lang w:val="en-GB"/>
        </w:rPr>
        <w:t>Address</w:t>
      </w:r>
      <w:r w:rsidRPr="00135B55">
        <w:rPr>
          <w:lang w:val="en-GB"/>
        </w:rPr>
        <w:tab/>
      </w:r>
      <w:r w:rsidRPr="00135B55">
        <w:rPr>
          <w:lang w:val="en-GB"/>
        </w:rPr>
        <w:tab/>
      </w:r>
      <w:r w:rsidRPr="00135B55">
        <w:rPr>
          <w:rFonts w:cs="Arial"/>
          <w:sz w:val="18"/>
          <w:lang w:val="en-GB"/>
        </w:rPr>
        <w:t>_______________________________________</w:t>
      </w:r>
    </w:p>
    <w:p w14:paraId="4757CF7F" w14:textId="77777777" w:rsidR="001E1EFC" w:rsidRPr="00135B55" w:rsidRDefault="001E1EFC" w:rsidP="001E1EFC">
      <w:pPr>
        <w:spacing w:after="0"/>
        <w:rPr>
          <w:lang w:val="en-GB"/>
        </w:rPr>
      </w:pPr>
      <w:r w:rsidRPr="00135B55">
        <w:rPr>
          <w:lang w:val="en-GB"/>
        </w:rPr>
        <w:t>Email</w:t>
      </w:r>
      <w:r w:rsidRPr="00135B55">
        <w:rPr>
          <w:lang w:val="en-GB"/>
        </w:rPr>
        <w:tab/>
      </w:r>
      <w:r w:rsidRPr="00135B55">
        <w:rPr>
          <w:lang w:val="en-GB"/>
        </w:rPr>
        <w:tab/>
      </w:r>
      <w:r w:rsidRPr="00135B55">
        <w:rPr>
          <w:lang w:val="en-GB"/>
        </w:rPr>
        <w:tab/>
      </w:r>
      <w:r w:rsidRPr="00135B55">
        <w:rPr>
          <w:rFonts w:cs="Arial"/>
          <w:sz w:val="18"/>
          <w:lang w:val="en-GB"/>
        </w:rPr>
        <w:t>_______________________________________</w:t>
      </w:r>
    </w:p>
    <w:p w14:paraId="0EC01B93" w14:textId="77777777" w:rsidR="001E1EFC" w:rsidRPr="00135B55" w:rsidRDefault="001E1EFC" w:rsidP="001E1EFC">
      <w:pPr>
        <w:spacing w:after="0"/>
        <w:rPr>
          <w:rFonts w:cs="Arial"/>
          <w:sz w:val="18"/>
          <w:lang w:val="en-GB"/>
        </w:rPr>
      </w:pPr>
      <w:r w:rsidRPr="00135B55">
        <w:rPr>
          <w:lang w:val="en-GB"/>
        </w:rPr>
        <w:t>Phone No.</w:t>
      </w:r>
      <w:r w:rsidRPr="00135B55">
        <w:rPr>
          <w:lang w:val="en-GB"/>
        </w:rPr>
        <w:tab/>
        <w:t xml:space="preserve"> </w:t>
      </w:r>
      <w:r w:rsidRPr="00135B55">
        <w:rPr>
          <w:lang w:val="en-GB"/>
        </w:rPr>
        <w:tab/>
      </w:r>
      <w:r w:rsidRPr="00135B55">
        <w:rPr>
          <w:rFonts w:cs="Arial"/>
          <w:sz w:val="18"/>
          <w:lang w:val="en-GB"/>
        </w:rPr>
        <w:t>_______________________________________</w:t>
      </w:r>
    </w:p>
    <w:p w14:paraId="7AEE811C" w14:textId="77777777" w:rsidR="001E1EFC" w:rsidRPr="00135B55" w:rsidRDefault="001E1EFC" w:rsidP="001E1EFC">
      <w:pPr>
        <w:rPr>
          <w:lang w:val="en-GB"/>
        </w:rPr>
      </w:pPr>
      <w:r w:rsidRPr="00135B55">
        <w:rPr>
          <w:lang w:val="en-GB"/>
        </w:rPr>
        <w:t>Contact person</w:t>
      </w:r>
      <w:r w:rsidRPr="00135B55">
        <w:rPr>
          <w:lang w:val="en-GB"/>
        </w:rPr>
        <w:tab/>
      </w:r>
      <w:r w:rsidRPr="00135B55">
        <w:rPr>
          <w:lang w:val="en-GB"/>
        </w:rPr>
        <w:tab/>
      </w:r>
      <w:r w:rsidRPr="00135B55">
        <w:rPr>
          <w:rFonts w:cs="Arial"/>
          <w:sz w:val="18"/>
          <w:lang w:val="en-GB"/>
        </w:rPr>
        <w:t>_______________________________________</w:t>
      </w:r>
    </w:p>
    <w:p w14:paraId="2ADBFD8B" w14:textId="77777777" w:rsidR="001E1EFC" w:rsidRPr="00135B55" w:rsidRDefault="001E1EFC" w:rsidP="004E41C0">
      <w:pPr>
        <w:pStyle w:val="Akapitzlist"/>
        <w:widowControl w:val="0"/>
        <w:autoSpaceDE w:val="0"/>
        <w:autoSpaceDN w:val="0"/>
        <w:adjustRightInd w:val="0"/>
        <w:spacing w:after="0" w:line="240" w:lineRule="auto"/>
        <w:ind w:left="0"/>
        <w:jc w:val="both"/>
        <w:rPr>
          <w:rFonts w:cs="Arial"/>
          <w:lang w:val="en-GB"/>
        </w:rPr>
      </w:pPr>
    </w:p>
    <w:p w14:paraId="549A8667" w14:textId="77777777" w:rsidR="001E1EFC" w:rsidRPr="00135B55" w:rsidRDefault="001E1EFC" w:rsidP="004E41C0">
      <w:pPr>
        <w:pStyle w:val="Akapitzlist"/>
        <w:widowControl w:val="0"/>
        <w:autoSpaceDE w:val="0"/>
        <w:autoSpaceDN w:val="0"/>
        <w:adjustRightInd w:val="0"/>
        <w:spacing w:after="0" w:line="240" w:lineRule="auto"/>
        <w:ind w:left="0"/>
        <w:jc w:val="both"/>
        <w:rPr>
          <w:rFonts w:cs="Arial"/>
          <w:lang w:val="en-GB"/>
        </w:rPr>
      </w:pPr>
    </w:p>
    <w:p w14:paraId="4722ED24" w14:textId="624B1918" w:rsidR="001E1EFC" w:rsidRPr="00135B55" w:rsidRDefault="001E1EFC" w:rsidP="001E1EFC">
      <w:pPr>
        <w:pStyle w:val="punktowaniezwyke"/>
        <w:spacing w:line="360" w:lineRule="auto"/>
      </w:pPr>
      <w:r w:rsidRPr="00135B55">
        <w:t>In response to the R</w:t>
      </w:r>
      <w:r w:rsidR="00B619FD">
        <w:t>FQ</w:t>
      </w:r>
      <w:r w:rsidRPr="00135B55">
        <w:t xml:space="preserve"> we offer the performance of the subject of the contract</w:t>
      </w:r>
      <w:r w:rsidR="0019132F">
        <w:t>: delivery and installation of an extruder</w:t>
      </w:r>
      <w:r w:rsidRPr="00135B55">
        <w:t xml:space="preserve"> in the scope of the request for proposal and in accordance with this offer.</w:t>
      </w:r>
    </w:p>
    <w:p w14:paraId="21F0621C" w14:textId="68A41B0F" w:rsidR="001E1EFC" w:rsidRPr="00135B55" w:rsidRDefault="001E1EFC" w:rsidP="001E1EFC">
      <w:pPr>
        <w:pStyle w:val="punktowaniezwyke"/>
        <w:spacing w:line="360" w:lineRule="auto"/>
      </w:pPr>
      <w:r w:rsidRPr="00135B55">
        <w:t>The delivery consists of:</w:t>
      </w:r>
    </w:p>
    <w:p w14:paraId="1DF09275" w14:textId="77777777" w:rsidR="001E1EFC" w:rsidRPr="00135B55" w:rsidRDefault="001E1EFC" w:rsidP="001E1EFC">
      <w:pPr>
        <w:pStyle w:val="punktowaniezwyke"/>
        <w:spacing w:line="360" w:lineRule="auto"/>
      </w:pPr>
      <w:r w:rsidRPr="00135B55">
        <w:t>Nett price:</w:t>
      </w:r>
      <w:r w:rsidRPr="00135B55">
        <w:tab/>
        <w:t>______________</w:t>
      </w:r>
    </w:p>
    <w:p w14:paraId="312F5484" w14:textId="77777777" w:rsidR="001E1EFC" w:rsidRPr="00135B55" w:rsidRDefault="001E1EFC" w:rsidP="001E1EFC">
      <w:pPr>
        <w:pStyle w:val="punktowaniezwyke"/>
        <w:numPr>
          <w:ilvl w:val="0"/>
          <w:numId w:val="0"/>
        </w:numPr>
        <w:spacing w:line="360" w:lineRule="auto"/>
        <w:ind w:left="426"/>
      </w:pPr>
      <w:r w:rsidRPr="00135B55">
        <w:t>VAT (__%): ______________</w:t>
      </w:r>
    </w:p>
    <w:p w14:paraId="7FCA26C3" w14:textId="77777777" w:rsidR="001E1EFC" w:rsidRPr="00135B55" w:rsidRDefault="001E1EFC" w:rsidP="001E1EFC">
      <w:pPr>
        <w:pStyle w:val="punktowaniezwyke"/>
        <w:numPr>
          <w:ilvl w:val="0"/>
          <w:numId w:val="0"/>
        </w:numPr>
        <w:spacing w:line="360" w:lineRule="auto"/>
        <w:ind w:left="426"/>
      </w:pPr>
      <w:r w:rsidRPr="00135B55">
        <w:t xml:space="preserve">Gross price: ______________ </w:t>
      </w:r>
    </w:p>
    <w:p w14:paraId="093E0CBE" w14:textId="77777777" w:rsidR="001E1EFC" w:rsidRPr="00135B55" w:rsidRDefault="001E1EFC" w:rsidP="001E1EFC">
      <w:pPr>
        <w:pStyle w:val="punktowaniezwyke"/>
        <w:spacing w:line="360" w:lineRule="auto"/>
      </w:pPr>
      <w:r w:rsidRPr="00135B55">
        <w:t>We declare that the Net price specified in point 3 includes all costs incurred by the Ordering Party in the event of selection of this offer.</w:t>
      </w:r>
    </w:p>
    <w:p w14:paraId="2C7B78EA" w14:textId="7AAEEB35" w:rsidR="001E1EFC" w:rsidRPr="00135B55" w:rsidRDefault="003903E3" w:rsidP="001E1EFC">
      <w:pPr>
        <w:pStyle w:val="punktowaniezwyke"/>
        <w:spacing w:line="360" w:lineRule="auto"/>
      </w:pPr>
      <w:r w:rsidRPr="00135B55">
        <w:t>The deadline for the delivery completion is: _____________</w:t>
      </w:r>
    </w:p>
    <w:p w14:paraId="17DA8313" w14:textId="77777777" w:rsidR="003903E3" w:rsidRPr="00135B55" w:rsidRDefault="003903E3" w:rsidP="001E1EFC">
      <w:pPr>
        <w:pStyle w:val="punktowaniezwyke"/>
        <w:spacing w:line="360" w:lineRule="auto"/>
      </w:pPr>
      <w:r w:rsidRPr="00135B55">
        <w:t>Invoice due (in days) ___________</w:t>
      </w:r>
    </w:p>
    <w:p w14:paraId="34E3301E" w14:textId="77777777" w:rsidR="003903E3" w:rsidRPr="00135B55" w:rsidRDefault="003903E3" w:rsidP="003903E3">
      <w:pPr>
        <w:pStyle w:val="punktowaniezwyke"/>
        <w:spacing w:line="360" w:lineRule="auto"/>
      </w:pPr>
      <w:r w:rsidRPr="00135B55">
        <w:t>We declare that we consider ourselves bound by this offer for _____ days after the deadline for the submission of the offers.</w:t>
      </w:r>
    </w:p>
    <w:p w14:paraId="0AB9BBEE" w14:textId="77777777" w:rsidR="003903E3" w:rsidRPr="00135B55" w:rsidRDefault="003903E3" w:rsidP="003903E3">
      <w:pPr>
        <w:pStyle w:val="punktowaniezwyke"/>
        <w:spacing w:line="360" w:lineRule="auto"/>
      </w:pPr>
      <w:r w:rsidRPr="00135B55">
        <w:t>We declare that we have read the content of the RFQ and that we consider ourselves bound by the requirements and rules set out therein. We do not raise any objections to it and accept the conditions contained therein. We have obtained all necessary information to prepare the offer.</w:t>
      </w:r>
    </w:p>
    <w:p w14:paraId="126B4273" w14:textId="77777777" w:rsidR="00CC5E6F" w:rsidRPr="00135B55" w:rsidRDefault="00CC5E6F" w:rsidP="00CC5E6F">
      <w:pPr>
        <w:pStyle w:val="punktowaniezwyke"/>
        <w:spacing w:line="360" w:lineRule="auto"/>
      </w:pPr>
      <w:r w:rsidRPr="00135B55">
        <w:t>In case of winning the tender we agree to sign the contract in time and place set by the Ordering Party.</w:t>
      </w:r>
    </w:p>
    <w:p w14:paraId="37E0F6F7" w14:textId="77777777" w:rsidR="00CC5E6F" w:rsidRPr="00135B55" w:rsidRDefault="00CC5E6F" w:rsidP="00CC5E6F">
      <w:pPr>
        <w:pStyle w:val="punktowaniezwyke"/>
        <w:spacing w:line="360" w:lineRule="auto"/>
      </w:pPr>
      <w:r w:rsidRPr="00135B55">
        <w:t>We declare that the offer contains / does not contain</w:t>
      </w:r>
      <w:r w:rsidRPr="00135B55">
        <w:rPr>
          <w:rStyle w:val="Odwoanieprzypisudolnego"/>
        </w:rPr>
        <w:footnoteReference w:id="1"/>
      </w:r>
      <w:r w:rsidRPr="00135B55">
        <w:t xml:space="preserve"> confidential information within the meaning on counteraction to unfair competition acts. Such information is contained in the following documents:__________________</w:t>
      </w:r>
    </w:p>
    <w:p w14:paraId="4C6F3C9E" w14:textId="43AB9989" w:rsidR="00CC5E6F" w:rsidRDefault="00135B55" w:rsidP="00CC5E6F">
      <w:pPr>
        <w:pStyle w:val="punktowaniezwyke"/>
        <w:spacing w:line="360" w:lineRule="auto"/>
      </w:pPr>
      <w:r w:rsidRPr="00135B55">
        <w:t xml:space="preserve">We declare that we </w:t>
      </w:r>
      <w:r w:rsidR="00596DB6" w:rsidRPr="00135B55">
        <w:t>fulfil</w:t>
      </w:r>
      <w:r w:rsidRPr="00135B55">
        <w:t xml:space="preserve"> </w:t>
      </w:r>
      <w:r>
        <w:t xml:space="preserve">the </w:t>
      </w:r>
      <w:r w:rsidRPr="00135B55">
        <w:t>conditions for par</w:t>
      </w:r>
      <w:r>
        <w:t>ticipation set out in the RFQ. i.e. we:</w:t>
      </w:r>
    </w:p>
    <w:p w14:paraId="62755FE6" w14:textId="77777777" w:rsidR="00135B55" w:rsidRDefault="00135B55" w:rsidP="00135B55">
      <w:pPr>
        <w:pStyle w:val="punktowaniezwyke"/>
        <w:numPr>
          <w:ilvl w:val="0"/>
          <w:numId w:val="16"/>
        </w:numPr>
        <w:spacing w:line="360" w:lineRule="auto"/>
      </w:pPr>
      <w:r>
        <w:lastRenderedPageBreak/>
        <w:t>have the necessary qualifications, appropriate technical potential and personnel capable of performing the subject of the order;</w:t>
      </w:r>
    </w:p>
    <w:p w14:paraId="4BECE6FA" w14:textId="77777777" w:rsidR="00135B55" w:rsidRDefault="00135B55" w:rsidP="00135B55">
      <w:pPr>
        <w:pStyle w:val="punktowaniezwyke"/>
        <w:numPr>
          <w:ilvl w:val="0"/>
          <w:numId w:val="16"/>
        </w:numPr>
        <w:spacing w:line="360" w:lineRule="auto"/>
      </w:pPr>
      <w:r>
        <w:t xml:space="preserve">are in a good economic and financial standing, which assures proper execution of the order.  </w:t>
      </w:r>
    </w:p>
    <w:p w14:paraId="5A65D84A" w14:textId="77777777" w:rsidR="00135B55" w:rsidRPr="00135B55" w:rsidRDefault="00135B55" w:rsidP="00135B55">
      <w:pPr>
        <w:pStyle w:val="punktowaniezwyke"/>
        <w:numPr>
          <w:ilvl w:val="0"/>
          <w:numId w:val="16"/>
        </w:numPr>
        <w:spacing w:line="360" w:lineRule="auto"/>
      </w:pPr>
      <w:r>
        <w:t>we will pursue the contract in a way that is beneficial to the environment by minimizing the consumption of materials, raw materials energy, etc.</w:t>
      </w:r>
    </w:p>
    <w:p w14:paraId="10277610" w14:textId="77777777" w:rsidR="001E1EFC" w:rsidRDefault="001E1EFC" w:rsidP="00135B55">
      <w:pPr>
        <w:pStyle w:val="punktowaniezwyke"/>
        <w:numPr>
          <w:ilvl w:val="0"/>
          <w:numId w:val="0"/>
        </w:numPr>
        <w:spacing w:line="360" w:lineRule="auto"/>
        <w:ind w:left="426" w:hanging="360"/>
      </w:pPr>
    </w:p>
    <w:p w14:paraId="54E8FBDC" w14:textId="77777777" w:rsidR="00135B55" w:rsidRDefault="00135B55" w:rsidP="00135B55">
      <w:pPr>
        <w:pStyle w:val="punktowaniezwyke"/>
        <w:numPr>
          <w:ilvl w:val="0"/>
          <w:numId w:val="0"/>
        </w:numPr>
        <w:spacing w:line="360" w:lineRule="auto"/>
        <w:ind w:left="426" w:hanging="360"/>
      </w:pPr>
    </w:p>
    <w:p w14:paraId="0912FBAB" w14:textId="77777777" w:rsidR="00135B55" w:rsidRDefault="00135B55" w:rsidP="00135B55">
      <w:pPr>
        <w:pStyle w:val="punktowaniezwyke"/>
        <w:numPr>
          <w:ilvl w:val="0"/>
          <w:numId w:val="0"/>
        </w:numPr>
        <w:spacing w:line="360" w:lineRule="auto"/>
        <w:ind w:left="426" w:hanging="360"/>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3"/>
      </w:tblGrid>
      <w:tr w:rsidR="0019132F" w14:paraId="11892435" w14:textId="77777777" w:rsidTr="00DD23DE">
        <w:tc>
          <w:tcPr>
            <w:tcW w:w="4531" w:type="dxa"/>
          </w:tcPr>
          <w:p w14:paraId="2D9DDBC8" w14:textId="77777777" w:rsidR="0019132F" w:rsidRDefault="0019132F" w:rsidP="00DD23DE">
            <w:pPr>
              <w:pStyle w:val="punktowaniezwyke"/>
              <w:numPr>
                <w:ilvl w:val="0"/>
                <w:numId w:val="0"/>
              </w:numPr>
              <w:spacing w:line="276" w:lineRule="auto"/>
              <w:jc w:val="center"/>
            </w:pPr>
            <w:r>
              <w:t>_______________________</w:t>
            </w:r>
          </w:p>
        </w:tc>
        <w:tc>
          <w:tcPr>
            <w:tcW w:w="4531" w:type="dxa"/>
          </w:tcPr>
          <w:p w14:paraId="1C054733" w14:textId="77777777" w:rsidR="0019132F" w:rsidRDefault="0019132F" w:rsidP="00DD23DE">
            <w:pPr>
              <w:pStyle w:val="punktowaniezwyke"/>
              <w:numPr>
                <w:ilvl w:val="0"/>
                <w:numId w:val="0"/>
              </w:numPr>
              <w:spacing w:line="276" w:lineRule="auto"/>
              <w:jc w:val="center"/>
            </w:pPr>
            <w:r>
              <w:t>_______________________</w:t>
            </w:r>
          </w:p>
        </w:tc>
      </w:tr>
      <w:tr w:rsidR="0019132F" w14:paraId="010CBF6C" w14:textId="77777777" w:rsidTr="00DD23DE">
        <w:tc>
          <w:tcPr>
            <w:tcW w:w="4531" w:type="dxa"/>
          </w:tcPr>
          <w:p w14:paraId="553EACF7" w14:textId="0744294A" w:rsidR="0019132F" w:rsidRDefault="0019132F" w:rsidP="00DD23DE">
            <w:pPr>
              <w:pStyle w:val="punktowaniezwyke"/>
              <w:numPr>
                <w:ilvl w:val="0"/>
                <w:numId w:val="0"/>
              </w:numPr>
              <w:spacing w:line="276" w:lineRule="auto"/>
              <w:jc w:val="center"/>
            </w:pPr>
            <w:r>
              <w:rPr>
                <w:sz w:val="18"/>
              </w:rPr>
              <w:t>Date and place</w:t>
            </w:r>
          </w:p>
        </w:tc>
        <w:tc>
          <w:tcPr>
            <w:tcW w:w="4531" w:type="dxa"/>
          </w:tcPr>
          <w:p w14:paraId="6BCBB5DD" w14:textId="19D35A83" w:rsidR="0019132F" w:rsidRPr="0019132F" w:rsidRDefault="0019132F" w:rsidP="00DD23DE">
            <w:pPr>
              <w:pStyle w:val="punktowaniezwyke"/>
              <w:numPr>
                <w:ilvl w:val="0"/>
                <w:numId w:val="0"/>
              </w:numPr>
              <w:spacing w:line="276" w:lineRule="auto"/>
              <w:jc w:val="center"/>
              <w:rPr>
                <w:lang w:val="pl-PL"/>
              </w:rPr>
            </w:pPr>
            <w:proofErr w:type="spellStart"/>
            <w:r>
              <w:rPr>
                <w:sz w:val="18"/>
                <w:lang w:val="pl-PL"/>
              </w:rPr>
              <w:t>Signature</w:t>
            </w:r>
            <w:proofErr w:type="spellEnd"/>
          </w:p>
        </w:tc>
      </w:tr>
    </w:tbl>
    <w:p w14:paraId="384D934E" w14:textId="77777777" w:rsidR="00135B55" w:rsidRPr="0019132F" w:rsidRDefault="00135B55" w:rsidP="00135B55">
      <w:pPr>
        <w:pStyle w:val="punktowaniezwyke"/>
        <w:numPr>
          <w:ilvl w:val="0"/>
          <w:numId w:val="0"/>
        </w:numPr>
        <w:spacing w:line="360" w:lineRule="auto"/>
        <w:ind w:left="426" w:hanging="360"/>
        <w:rPr>
          <w:lang w:val="pl-PL"/>
        </w:rPr>
      </w:pPr>
    </w:p>
    <w:p w14:paraId="2D4D2DCF" w14:textId="77777777" w:rsidR="00135B55" w:rsidRDefault="00135B55">
      <w:pPr>
        <w:spacing w:after="160" w:line="259" w:lineRule="auto"/>
        <w:rPr>
          <w:rFonts w:cs="Arial"/>
          <w:lang w:val="en-GB"/>
        </w:rPr>
      </w:pPr>
      <w:r>
        <w:rPr>
          <w:rFonts w:cs="Arial"/>
          <w:lang w:val="en-GB"/>
        </w:rPr>
        <w:br w:type="page"/>
      </w:r>
    </w:p>
    <w:p w14:paraId="04E317E6" w14:textId="6548FA19" w:rsidR="003C2A60" w:rsidRPr="00135B55" w:rsidRDefault="003C2A60" w:rsidP="003C2A60">
      <w:pPr>
        <w:spacing w:line="240" w:lineRule="auto"/>
        <w:jc w:val="right"/>
        <w:rPr>
          <w:rFonts w:cs="Arial"/>
          <w:sz w:val="18"/>
          <w:lang w:val="en-GB"/>
        </w:rPr>
      </w:pPr>
      <w:r>
        <w:rPr>
          <w:rFonts w:cs="Arial"/>
          <w:sz w:val="18"/>
          <w:lang w:val="en-GB"/>
        </w:rPr>
        <w:lastRenderedPageBreak/>
        <w:t>Appendix 2</w:t>
      </w:r>
      <w:r w:rsidRPr="00135B55">
        <w:rPr>
          <w:rFonts w:cs="Arial"/>
          <w:sz w:val="18"/>
          <w:lang w:val="en-GB"/>
        </w:rPr>
        <w:t xml:space="preserve"> to RFQ No. </w:t>
      </w:r>
      <w:r w:rsidR="00596DB6">
        <w:rPr>
          <w:rFonts w:cs="Arial"/>
          <w:sz w:val="18"/>
          <w:lang w:val="en-GB"/>
        </w:rPr>
        <w:t>6</w:t>
      </w:r>
      <w:r w:rsidR="0019132F">
        <w:rPr>
          <w:rFonts w:cs="Arial"/>
          <w:sz w:val="18"/>
          <w:lang w:val="en-GB"/>
        </w:rPr>
        <w:t>/2019</w:t>
      </w:r>
    </w:p>
    <w:p w14:paraId="171880CA" w14:textId="77777777" w:rsidR="004E41C0" w:rsidRDefault="004E41C0" w:rsidP="004E41C0">
      <w:pPr>
        <w:pStyle w:val="Akapitzlist"/>
        <w:spacing w:after="0" w:line="360" w:lineRule="auto"/>
        <w:ind w:left="357"/>
        <w:rPr>
          <w:rFonts w:cs="Arial"/>
          <w:lang w:val="en-GB"/>
        </w:rPr>
      </w:pPr>
    </w:p>
    <w:p w14:paraId="22117BA2" w14:textId="77777777" w:rsidR="003C2A60" w:rsidRDefault="003C2A60" w:rsidP="004E41C0">
      <w:pPr>
        <w:pStyle w:val="Akapitzlist"/>
        <w:spacing w:after="0" w:line="360" w:lineRule="auto"/>
        <w:ind w:left="357"/>
        <w:rPr>
          <w:rFonts w:cs="Arial"/>
          <w:lang w:val="en-GB"/>
        </w:rPr>
      </w:pPr>
    </w:p>
    <w:p w14:paraId="13C0BCD0" w14:textId="77777777" w:rsidR="003C2A60" w:rsidRPr="003C2A60" w:rsidRDefault="003C2A60" w:rsidP="003C2A60">
      <w:pPr>
        <w:pStyle w:val="Akapitzlist"/>
        <w:spacing w:line="360" w:lineRule="auto"/>
        <w:ind w:left="357"/>
        <w:jc w:val="center"/>
        <w:rPr>
          <w:rFonts w:cs="Arial"/>
          <w:b/>
          <w:lang w:val="en-US"/>
        </w:rPr>
      </w:pPr>
      <w:r w:rsidRPr="003C2A60">
        <w:rPr>
          <w:rFonts w:cs="Arial"/>
          <w:b/>
          <w:lang w:val="en-US"/>
        </w:rPr>
        <w:t>STATEMENT CONCERNING P</w:t>
      </w:r>
      <w:r w:rsidRPr="003C2A60">
        <w:rPr>
          <w:rFonts w:cs="Arial"/>
          <w:b/>
          <w:bCs/>
          <w:lang w:val="en-US"/>
        </w:rPr>
        <w:t xml:space="preserve">ERSONAL / CAPITAL CONNECTIONS BETWEEN THE </w:t>
      </w:r>
      <w:r>
        <w:rPr>
          <w:rFonts w:cs="Arial"/>
          <w:b/>
          <w:bCs/>
          <w:lang w:val="en-US"/>
        </w:rPr>
        <w:t>CONTRACTOR</w:t>
      </w:r>
      <w:r w:rsidRPr="003C2A60">
        <w:rPr>
          <w:rFonts w:cs="Arial"/>
          <w:b/>
          <w:bCs/>
          <w:lang w:val="en-US"/>
        </w:rPr>
        <w:t xml:space="preserve"> AND THE ORDERING PARTY</w:t>
      </w:r>
      <w:r w:rsidR="008F49E1">
        <w:rPr>
          <w:rStyle w:val="Odwoanieprzypisudolnego"/>
          <w:rFonts w:cs="Arial"/>
          <w:b/>
          <w:bCs/>
          <w:lang w:val="en-US"/>
        </w:rPr>
        <w:footnoteReference w:id="2"/>
      </w:r>
    </w:p>
    <w:p w14:paraId="64182B90" w14:textId="77777777" w:rsidR="003C2A60" w:rsidRPr="003C2A60" w:rsidRDefault="003C2A60" w:rsidP="004E41C0">
      <w:pPr>
        <w:pStyle w:val="Akapitzlist"/>
        <w:spacing w:after="0" w:line="360" w:lineRule="auto"/>
        <w:ind w:left="357"/>
        <w:rPr>
          <w:rFonts w:cs="Arial"/>
          <w:lang w:val="en-US"/>
        </w:rPr>
      </w:pPr>
    </w:p>
    <w:p w14:paraId="0E4C0F67" w14:textId="77777777" w:rsidR="008F49E1" w:rsidRDefault="003C2A60" w:rsidP="003C2A60">
      <w:pPr>
        <w:pStyle w:val="poziom1"/>
        <w:rPr>
          <w:b w:val="0"/>
          <w:lang w:val="en-GB"/>
        </w:rPr>
      </w:pPr>
      <w:r w:rsidRPr="003C2A60">
        <w:rPr>
          <w:b w:val="0"/>
          <w:lang w:val="en-GB"/>
        </w:rPr>
        <w:t>I, undersigned as t</w:t>
      </w:r>
      <w:r>
        <w:rPr>
          <w:b w:val="0"/>
          <w:lang w:val="en-GB"/>
        </w:rPr>
        <w:t>he authorised representative of</w:t>
      </w:r>
      <w:r w:rsidRPr="003C2A60">
        <w:rPr>
          <w:b w:val="0"/>
          <w:lang w:val="en-GB"/>
        </w:rPr>
        <w:t xml:space="preserve">___________________________________ declare that the </w:t>
      </w:r>
      <w:r w:rsidRPr="003C2A60">
        <w:rPr>
          <w:lang w:val="en-GB"/>
        </w:rPr>
        <w:t>Contractor has no capital or personal connections with the Ordering Party</w:t>
      </w:r>
      <w:r w:rsidRPr="003C2A60">
        <w:rPr>
          <w:b w:val="0"/>
          <w:lang w:val="en-GB"/>
        </w:rPr>
        <w:t>.</w:t>
      </w:r>
    </w:p>
    <w:p w14:paraId="16F79EF6" w14:textId="77777777" w:rsidR="008F49E1" w:rsidRDefault="008F49E1" w:rsidP="008F49E1">
      <w:pPr>
        <w:pStyle w:val="poziom1"/>
        <w:numPr>
          <w:ilvl w:val="0"/>
          <w:numId w:val="0"/>
        </w:numPr>
        <w:ind w:left="426"/>
        <w:rPr>
          <w:b w:val="0"/>
          <w:lang w:val="en-GB"/>
        </w:rPr>
      </w:pPr>
    </w:p>
    <w:p w14:paraId="349A1437" w14:textId="77777777" w:rsidR="008F49E1" w:rsidRPr="008F49E1" w:rsidRDefault="003C2A60" w:rsidP="008F49E1">
      <w:pPr>
        <w:pStyle w:val="poziom1"/>
        <w:numPr>
          <w:ilvl w:val="0"/>
          <w:numId w:val="0"/>
        </w:numPr>
        <w:ind w:left="426"/>
        <w:jc w:val="both"/>
        <w:rPr>
          <w:b w:val="0"/>
          <w:lang w:val="en-GB"/>
        </w:rPr>
      </w:pPr>
      <w:r w:rsidRPr="008F49E1">
        <w:rPr>
          <w:b w:val="0"/>
          <w:lang w:val="en-GB"/>
        </w:rPr>
        <w:t xml:space="preserve">Capital or personal relations are understood as mutual relations between the Ordering Party or persons authorized to incur obligations on behalf of the Ordering Party, or persons performing on behalf of the Ordering Party the activities related to the preparation and carrying out of this selection procedure, the relations consisting in particular of: </w:t>
      </w:r>
    </w:p>
    <w:p w14:paraId="16065B73" w14:textId="77777777" w:rsidR="003C2A60" w:rsidRPr="008F49E1" w:rsidRDefault="003C2A60" w:rsidP="008F49E1">
      <w:pPr>
        <w:pStyle w:val="poziom2"/>
        <w:jc w:val="both"/>
        <w:rPr>
          <w:lang w:val="en-GB"/>
        </w:rPr>
      </w:pPr>
      <w:r w:rsidRPr="008F49E1">
        <w:rPr>
          <w:lang w:val="en-GB"/>
        </w:rPr>
        <w:t>participation in the company, in a civil or limited partnership;</w:t>
      </w:r>
    </w:p>
    <w:p w14:paraId="0CEEF99C" w14:textId="77777777" w:rsidR="003C2A60" w:rsidRPr="008F49E1" w:rsidRDefault="003C2A60" w:rsidP="008F49E1">
      <w:pPr>
        <w:pStyle w:val="poziom2"/>
        <w:jc w:val="both"/>
        <w:rPr>
          <w:lang w:val="en-GB"/>
        </w:rPr>
      </w:pPr>
      <w:r w:rsidRPr="008F49E1">
        <w:rPr>
          <w:lang w:val="en-GB"/>
        </w:rPr>
        <w:t>holding at least 10% shares or interests;</w:t>
      </w:r>
    </w:p>
    <w:p w14:paraId="46EA9D4E" w14:textId="77777777" w:rsidR="003C2A60" w:rsidRPr="008F49E1" w:rsidRDefault="003C2A60" w:rsidP="008F49E1">
      <w:pPr>
        <w:pStyle w:val="poziom2"/>
        <w:jc w:val="both"/>
        <w:rPr>
          <w:lang w:val="en-GB"/>
        </w:rPr>
      </w:pPr>
      <w:r w:rsidRPr="008F49E1">
        <w:rPr>
          <w:lang w:val="en-GB"/>
        </w:rPr>
        <w:t>serving a function of a member of the supervisory organ, a member of the management organ or proxy;</w:t>
      </w:r>
    </w:p>
    <w:p w14:paraId="31A185B0" w14:textId="77777777" w:rsidR="003C2A60" w:rsidRPr="008F49E1" w:rsidRDefault="003C2A60" w:rsidP="008F49E1">
      <w:pPr>
        <w:pStyle w:val="poziom2"/>
        <w:jc w:val="both"/>
        <w:rPr>
          <w:lang w:val="en-GB"/>
        </w:rPr>
      </w:pPr>
      <w:r w:rsidRPr="008F49E1">
        <w:rPr>
          <w:lang w:val="en-GB"/>
        </w:rPr>
        <w:t>having family ties, such as by marriage, by lineage at first or second degree, by adoption, guardianship or custody.</w:t>
      </w:r>
    </w:p>
    <w:p w14:paraId="1C928E4D" w14:textId="77777777" w:rsidR="003C2A60" w:rsidRDefault="003C2A60" w:rsidP="003C2A60">
      <w:pPr>
        <w:pStyle w:val="poziom1"/>
        <w:numPr>
          <w:ilvl w:val="0"/>
          <w:numId w:val="0"/>
        </w:numPr>
        <w:ind w:left="426"/>
        <w:rPr>
          <w:b w:val="0"/>
          <w:lang w:val="en-GB"/>
        </w:rPr>
      </w:pPr>
    </w:p>
    <w:p w14:paraId="3D69DFE3" w14:textId="77777777" w:rsidR="008F49E1" w:rsidRDefault="008F49E1" w:rsidP="008F49E1">
      <w:pPr>
        <w:pStyle w:val="poziom1"/>
        <w:rPr>
          <w:b w:val="0"/>
          <w:lang w:val="en-GB"/>
        </w:rPr>
      </w:pPr>
      <w:r w:rsidRPr="003C2A60">
        <w:rPr>
          <w:b w:val="0"/>
          <w:lang w:val="en-GB"/>
        </w:rPr>
        <w:t>I, undersigned as t</w:t>
      </w:r>
      <w:r>
        <w:rPr>
          <w:b w:val="0"/>
          <w:lang w:val="en-GB"/>
        </w:rPr>
        <w:t>he authorised representative of</w:t>
      </w:r>
      <w:r w:rsidRPr="003C2A60">
        <w:rPr>
          <w:b w:val="0"/>
          <w:lang w:val="en-GB"/>
        </w:rPr>
        <w:t xml:space="preserve">___________________________________ declare that the </w:t>
      </w:r>
      <w:r>
        <w:rPr>
          <w:lang w:val="en-GB"/>
        </w:rPr>
        <w:t>Contractor has</w:t>
      </w:r>
      <w:r w:rsidRPr="003C2A60">
        <w:rPr>
          <w:lang w:val="en-GB"/>
        </w:rPr>
        <w:t xml:space="preserve"> capital or personal connections with the Ordering Party</w:t>
      </w:r>
      <w:r>
        <w:rPr>
          <w:b w:val="0"/>
          <w:lang w:val="en-GB"/>
        </w:rPr>
        <w:t xml:space="preserve"> such as: (please quote any of the connections described in letters a – d above): _______________</w:t>
      </w:r>
    </w:p>
    <w:p w14:paraId="21BEDEFC" w14:textId="77777777" w:rsidR="003C2A60" w:rsidRDefault="003C2A60" w:rsidP="008F49E1">
      <w:pPr>
        <w:pStyle w:val="poziom1"/>
        <w:numPr>
          <w:ilvl w:val="0"/>
          <w:numId w:val="0"/>
        </w:numPr>
        <w:ind w:left="66"/>
        <w:rPr>
          <w:b w:val="0"/>
          <w:lang w:val="en-GB"/>
        </w:rPr>
      </w:pPr>
    </w:p>
    <w:p w14:paraId="327D2305" w14:textId="77777777" w:rsidR="008F49E1" w:rsidRDefault="008F49E1" w:rsidP="008F49E1">
      <w:pPr>
        <w:pStyle w:val="poziom1"/>
        <w:numPr>
          <w:ilvl w:val="0"/>
          <w:numId w:val="0"/>
        </w:numPr>
        <w:ind w:left="66"/>
        <w:rPr>
          <w:b w:val="0"/>
          <w:lang w:val="en-GB"/>
        </w:rPr>
      </w:pPr>
    </w:p>
    <w:p w14:paraId="05B53682" w14:textId="77777777" w:rsidR="008F49E1" w:rsidRPr="003C2A60" w:rsidRDefault="008F49E1" w:rsidP="008F49E1">
      <w:pPr>
        <w:pStyle w:val="poziom1"/>
        <w:numPr>
          <w:ilvl w:val="0"/>
          <w:numId w:val="0"/>
        </w:numPr>
        <w:ind w:left="66"/>
        <w:rPr>
          <w:b w:val="0"/>
          <w:lang w:val="en-GB"/>
        </w:rPr>
      </w:pPr>
    </w:p>
    <w:p w14:paraId="13F8DBD7" w14:textId="77777777" w:rsidR="003C2A60" w:rsidRDefault="003C2A60" w:rsidP="004E41C0">
      <w:pPr>
        <w:pStyle w:val="Akapitzlist"/>
        <w:spacing w:after="0" w:line="360" w:lineRule="auto"/>
        <w:ind w:left="357"/>
        <w:rPr>
          <w:rFonts w:cs="Arial"/>
          <w:lang w:val="en-GB"/>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3"/>
      </w:tblGrid>
      <w:tr w:rsidR="0019132F" w14:paraId="13D679B9" w14:textId="77777777" w:rsidTr="00DD23DE">
        <w:tc>
          <w:tcPr>
            <w:tcW w:w="4531" w:type="dxa"/>
          </w:tcPr>
          <w:p w14:paraId="1312F47A" w14:textId="77777777" w:rsidR="0019132F" w:rsidRDefault="0019132F" w:rsidP="00DD23DE">
            <w:pPr>
              <w:pStyle w:val="punktowaniezwyke"/>
              <w:numPr>
                <w:ilvl w:val="0"/>
                <w:numId w:val="0"/>
              </w:numPr>
              <w:spacing w:line="276" w:lineRule="auto"/>
              <w:jc w:val="center"/>
            </w:pPr>
            <w:r>
              <w:t>_______________________</w:t>
            </w:r>
          </w:p>
        </w:tc>
        <w:tc>
          <w:tcPr>
            <w:tcW w:w="4531" w:type="dxa"/>
          </w:tcPr>
          <w:p w14:paraId="5939A75D" w14:textId="77777777" w:rsidR="0019132F" w:rsidRDefault="0019132F" w:rsidP="00DD23DE">
            <w:pPr>
              <w:pStyle w:val="punktowaniezwyke"/>
              <w:numPr>
                <w:ilvl w:val="0"/>
                <w:numId w:val="0"/>
              </w:numPr>
              <w:spacing w:line="276" w:lineRule="auto"/>
              <w:jc w:val="center"/>
            </w:pPr>
            <w:r>
              <w:t>_______________________</w:t>
            </w:r>
          </w:p>
        </w:tc>
      </w:tr>
      <w:tr w:rsidR="0019132F" w14:paraId="449FD083" w14:textId="77777777" w:rsidTr="00DD23DE">
        <w:tc>
          <w:tcPr>
            <w:tcW w:w="4531" w:type="dxa"/>
          </w:tcPr>
          <w:p w14:paraId="26086701" w14:textId="77777777" w:rsidR="0019132F" w:rsidRDefault="0019132F" w:rsidP="00DD23DE">
            <w:pPr>
              <w:pStyle w:val="punktowaniezwyke"/>
              <w:numPr>
                <w:ilvl w:val="0"/>
                <w:numId w:val="0"/>
              </w:numPr>
              <w:spacing w:line="276" w:lineRule="auto"/>
              <w:jc w:val="center"/>
            </w:pPr>
            <w:r>
              <w:rPr>
                <w:sz w:val="18"/>
              </w:rPr>
              <w:t>Date and place</w:t>
            </w:r>
          </w:p>
        </w:tc>
        <w:tc>
          <w:tcPr>
            <w:tcW w:w="4531" w:type="dxa"/>
          </w:tcPr>
          <w:p w14:paraId="2B645F11" w14:textId="77777777" w:rsidR="0019132F" w:rsidRPr="0019132F" w:rsidRDefault="0019132F" w:rsidP="00DD23DE">
            <w:pPr>
              <w:pStyle w:val="punktowaniezwyke"/>
              <w:numPr>
                <w:ilvl w:val="0"/>
                <w:numId w:val="0"/>
              </w:numPr>
              <w:spacing w:line="276" w:lineRule="auto"/>
              <w:jc w:val="center"/>
              <w:rPr>
                <w:lang w:val="pl-PL"/>
              </w:rPr>
            </w:pPr>
            <w:proofErr w:type="spellStart"/>
            <w:r>
              <w:rPr>
                <w:sz w:val="18"/>
                <w:lang w:val="pl-PL"/>
              </w:rPr>
              <w:t>Signature</w:t>
            </w:r>
            <w:proofErr w:type="spellEnd"/>
          </w:p>
        </w:tc>
      </w:tr>
    </w:tbl>
    <w:p w14:paraId="4D168CF0" w14:textId="77777777" w:rsidR="008F49E1" w:rsidRDefault="008F49E1" w:rsidP="008F49E1">
      <w:pPr>
        <w:pStyle w:val="punktowaniezwyke"/>
        <w:numPr>
          <w:ilvl w:val="0"/>
          <w:numId w:val="0"/>
        </w:numPr>
        <w:spacing w:line="360" w:lineRule="auto"/>
        <w:ind w:left="426" w:hanging="360"/>
      </w:pPr>
    </w:p>
    <w:p w14:paraId="0814327E" w14:textId="77777777" w:rsidR="008F49E1" w:rsidRDefault="008F49E1" w:rsidP="004E41C0">
      <w:pPr>
        <w:pStyle w:val="Akapitzlist"/>
        <w:spacing w:after="0" w:line="360" w:lineRule="auto"/>
        <w:ind w:left="357"/>
        <w:rPr>
          <w:rFonts w:cs="Arial"/>
          <w:lang w:val="en-GB"/>
        </w:rPr>
      </w:pPr>
    </w:p>
    <w:p w14:paraId="09E1B8CF" w14:textId="77777777" w:rsidR="00B619FD" w:rsidRDefault="00B619FD">
      <w:pPr>
        <w:spacing w:after="160" w:line="259" w:lineRule="auto"/>
        <w:rPr>
          <w:rFonts w:cs="Arial"/>
          <w:lang w:val="en-GB"/>
        </w:rPr>
      </w:pPr>
      <w:r>
        <w:rPr>
          <w:rFonts w:cs="Arial"/>
          <w:lang w:val="en-GB"/>
        </w:rPr>
        <w:br w:type="page"/>
      </w:r>
    </w:p>
    <w:p w14:paraId="337B970C" w14:textId="77777777" w:rsidR="00981A03" w:rsidRDefault="00981A03" w:rsidP="008F49E1">
      <w:pPr>
        <w:spacing w:after="160" w:line="259" w:lineRule="auto"/>
        <w:rPr>
          <w:rFonts w:cs="Arial"/>
          <w:lang w:val="en-GB"/>
        </w:rPr>
      </w:pPr>
    </w:p>
    <w:p w14:paraId="275E6387" w14:textId="5696CF86" w:rsidR="00B619FD" w:rsidRPr="00135B55" w:rsidRDefault="00B619FD" w:rsidP="00B619FD">
      <w:pPr>
        <w:spacing w:line="240" w:lineRule="auto"/>
        <w:jc w:val="right"/>
        <w:rPr>
          <w:rFonts w:cs="Arial"/>
          <w:sz w:val="18"/>
          <w:lang w:val="en-GB"/>
        </w:rPr>
      </w:pPr>
      <w:r>
        <w:rPr>
          <w:rFonts w:cs="Arial"/>
          <w:sz w:val="18"/>
          <w:lang w:val="en-GB"/>
        </w:rPr>
        <w:t>Appendix 3</w:t>
      </w:r>
      <w:r w:rsidRPr="00135B55">
        <w:rPr>
          <w:rFonts w:cs="Arial"/>
          <w:sz w:val="18"/>
          <w:lang w:val="en-GB"/>
        </w:rPr>
        <w:t xml:space="preserve"> to RFQ No. </w:t>
      </w:r>
      <w:r w:rsidR="00596DB6">
        <w:rPr>
          <w:rFonts w:cs="Arial"/>
          <w:sz w:val="18"/>
          <w:lang w:val="en-GB"/>
        </w:rPr>
        <w:t>6</w:t>
      </w:r>
      <w:r w:rsidR="0019132F">
        <w:rPr>
          <w:rFonts w:cs="Arial"/>
          <w:sz w:val="18"/>
          <w:lang w:val="en-GB"/>
        </w:rPr>
        <w:t>/2019</w:t>
      </w:r>
    </w:p>
    <w:p w14:paraId="6B1D0669" w14:textId="77777777" w:rsidR="00B619FD" w:rsidRDefault="00B619FD" w:rsidP="008F49E1">
      <w:pPr>
        <w:spacing w:after="160" w:line="259" w:lineRule="auto"/>
        <w:rPr>
          <w:rFonts w:cs="Arial"/>
          <w:lang w:val="en-GB"/>
        </w:rPr>
      </w:pPr>
    </w:p>
    <w:p w14:paraId="538BD837" w14:textId="77777777" w:rsidR="00B619FD" w:rsidRDefault="00B619FD" w:rsidP="00B619FD">
      <w:pPr>
        <w:spacing w:after="160" w:line="259" w:lineRule="auto"/>
        <w:jc w:val="center"/>
        <w:rPr>
          <w:rFonts w:cs="Arial"/>
          <w:b/>
          <w:bCs/>
          <w:iCs/>
          <w:lang w:val="en-US"/>
        </w:rPr>
      </w:pPr>
      <w:r w:rsidRPr="00B619FD">
        <w:rPr>
          <w:rFonts w:cs="Arial"/>
          <w:b/>
          <w:bCs/>
          <w:iCs/>
          <w:lang w:val="en-US"/>
        </w:rPr>
        <w:t>DECLARATION OF COMPLIANCE WITH THE INFORMATION OBLIGATIONS PROVIDED FOR IN ARTICLE 13 OR ARTICLE 14 OF THE GDPR</w:t>
      </w:r>
    </w:p>
    <w:p w14:paraId="36F28960" w14:textId="77777777" w:rsidR="00B619FD" w:rsidRPr="00B619FD" w:rsidRDefault="00B619FD" w:rsidP="00B619FD">
      <w:pPr>
        <w:spacing w:after="160" w:line="259" w:lineRule="auto"/>
        <w:jc w:val="center"/>
        <w:rPr>
          <w:rFonts w:cs="Arial"/>
          <w:lang w:val="en-GB"/>
        </w:rPr>
      </w:pPr>
    </w:p>
    <w:p w14:paraId="118D0816" w14:textId="77777777" w:rsidR="00B619FD" w:rsidRPr="00B619FD" w:rsidRDefault="00B619FD" w:rsidP="00B619FD">
      <w:pPr>
        <w:spacing w:after="160" w:line="259" w:lineRule="auto"/>
        <w:jc w:val="both"/>
        <w:rPr>
          <w:rFonts w:cs="Arial"/>
          <w:bCs/>
          <w:lang w:val="en-US"/>
        </w:rPr>
      </w:pPr>
      <w:r w:rsidRPr="00B619FD">
        <w:rPr>
          <w:rFonts w:cs="Arial"/>
          <w:bCs/>
          <w:lang w:val="en-US"/>
        </w:rPr>
        <w:t xml:space="preserve">I hereby declare that I have complied with the information obligations provided for in Article 13 </w:t>
      </w:r>
      <w:r>
        <w:rPr>
          <w:rFonts w:cs="Arial"/>
          <w:bCs/>
          <w:lang w:val="en-US"/>
        </w:rPr>
        <w:br/>
      </w:r>
      <w:r w:rsidRPr="00B619FD">
        <w:rPr>
          <w:rFonts w:cs="Arial"/>
          <w:bCs/>
          <w:lang w:val="en-US"/>
        </w:rPr>
        <w:t>or Article 14 of the GDPR</w:t>
      </w:r>
      <w:r w:rsidRPr="00B619FD">
        <w:rPr>
          <w:rFonts w:cs="Arial"/>
          <w:bCs/>
          <w:vertAlign w:val="superscript"/>
          <w:lang w:val="en-US"/>
        </w:rPr>
        <w:t xml:space="preserve">1) </w:t>
      </w:r>
      <w:r w:rsidRPr="00B619FD">
        <w:rPr>
          <w:rFonts w:cs="Arial"/>
          <w:bCs/>
          <w:lang w:val="en-US"/>
        </w:rPr>
        <w:t>towards natural persons from whom I have obtained, directly or indirectly, personal data in order to compete for the award of a public contract in this procedure.</w:t>
      </w:r>
      <w:r w:rsidRPr="00B619FD">
        <w:rPr>
          <w:rFonts w:cs="Arial"/>
          <w:bCs/>
          <w:vertAlign w:val="superscript"/>
          <w:lang w:val="en-US"/>
        </w:rPr>
        <w:t>2</w:t>
      </w:r>
    </w:p>
    <w:p w14:paraId="6A7BF028" w14:textId="77777777" w:rsidR="00B619FD" w:rsidRPr="00B619FD" w:rsidRDefault="00B619FD" w:rsidP="00B619FD">
      <w:pPr>
        <w:spacing w:after="160" w:line="259" w:lineRule="auto"/>
        <w:rPr>
          <w:rFonts w:cs="Arial"/>
          <w:lang w:val="en-GB"/>
        </w:rPr>
      </w:pPr>
    </w:p>
    <w:p w14:paraId="2FB92944" w14:textId="77777777" w:rsidR="00B619FD" w:rsidRDefault="00B619FD" w:rsidP="00B619FD">
      <w:pPr>
        <w:spacing w:after="160" w:line="259" w:lineRule="auto"/>
        <w:rPr>
          <w:rFonts w:cs="Arial"/>
          <w:lang w:val="en-GB"/>
        </w:rPr>
      </w:pPr>
    </w:p>
    <w:p w14:paraId="6D70DD68" w14:textId="77777777" w:rsidR="00B619FD" w:rsidRPr="00B619FD" w:rsidRDefault="00B619FD" w:rsidP="00B619FD">
      <w:pPr>
        <w:spacing w:after="160" w:line="259" w:lineRule="auto"/>
        <w:rPr>
          <w:rFonts w:cs="Arial"/>
          <w:lang w:val="en-GB"/>
        </w:rPr>
      </w:pPr>
    </w:p>
    <w:p w14:paraId="7EF74C2B" w14:textId="77777777" w:rsidR="0019132F" w:rsidRPr="00B619FD" w:rsidRDefault="00B619FD" w:rsidP="0019132F">
      <w:pPr>
        <w:spacing w:after="0" w:line="240" w:lineRule="auto"/>
        <w:rPr>
          <w:rFonts w:cs="Arial"/>
          <w:lang w:val="en-US"/>
        </w:rPr>
      </w:pPr>
      <w:r w:rsidRPr="00B619FD">
        <w:rPr>
          <w:rFonts w:cs="Arial"/>
          <w:lang w:val="en-US"/>
        </w:rPr>
        <w:t xml:space="preserve">          </w:t>
      </w:r>
      <w:r w:rsidRPr="00B619FD">
        <w:rPr>
          <w:rFonts w:cs="Arial"/>
          <w:lang w:val="en-US"/>
        </w:rPr>
        <w:tab/>
      </w:r>
      <w:r w:rsidRPr="00B619FD">
        <w:rPr>
          <w:rFonts w:cs="Arial"/>
          <w:lang w:val="en-US"/>
        </w:rPr>
        <w:tab/>
      </w: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3"/>
      </w:tblGrid>
      <w:tr w:rsidR="0019132F" w14:paraId="0C650B86" w14:textId="77777777" w:rsidTr="00DD23DE">
        <w:tc>
          <w:tcPr>
            <w:tcW w:w="4531" w:type="dxa"/>
          </w:tcPr>
          <w:p w14:paraId="7031F877" w14:textId="77777777" w:rsidR="0019132F" w:rsidRDefault="0019132F" w:rsidP="00DD23DE">
            <w:pPr>
              <w:pStyle w:val="punktowaniezwyke"/>
              <w:numPr>
                <w:ilvl w:val="0"/>
                <w:numId w:val="0"/>
              </w:numPr>
              <w:spacing w:line="276" w:lineRule="auto"/>
              <w:jc w:val="center"/>
            </w:pPr>
            <w:r>
              <w:t>_______________________</w:t>
            </w:r>
          </w:p>
        </w:tc>
        <w:tc>
          <w:tcPr>
            <w:tcW w:w="4531" w:type="dxa"/>
          </w:tcPr>
          <w:p w14:paraId="4815EE55" w14:textId="77777777" w:rsidR="0019132F" w:rsidRDefault="0019132F" w:rsidP="00DD23DE">
            <w:pPr>
              <w:pStyle w:val="punktowaniezwyke"/>
              <w:numPr>
                <w:ilvl w:val="0"/>
                <w:numId w:val="0"/>
              </w:numPr>
              <w:spacing w:line="276" w:lineRule="auto"/>
              <w:jc w:val="center"/>
            </w:pPr>
            <w:r>
              <w:t>_______________________</w:t>
            </w:r>
          </w:p>
        </w:tc>
      </w:tr>
      <w:tr w:rsidR="0019132F" w14:paraId="6CF937F2" w14:textId="77777777" w:rsidTr="00DD23DE">
        <w:tc>
          <w:tcPr>
            <w:tcW w:w="4531" w:type="dxa"/>
          </w:tcPr>
          <w:p w14:paraId="1B77C296" w14:textId="77777777" w:rsidR="0019132F" w:rsidRDefault="0019132F" w:rsidP="00DD23DE">
            <w:pPr>
              <w:pStyle w:val="punktowaniezwyke"/>
              <w:numPr>
                <w:ilvl w:val="0"/>
                <w:numId w:val="0"/>
              </w:numPr>
              <w:spacing w:line="276" w:lineRule="auto"/>
              <w:jc w:val="center"/>
            </w:pPr>
            <w:r>
              <w:rPr>
                <w:sz w:val="18"/>
              </w:rPr>
              <w:t>Date and place</w:t>
            </w:r>
          </w:p>
        </w:tc>
        <w:tc>
          <w:tcPr>
            <w:tcW w:w="4531" w:type="dxa"/>
          </w:tcPr>
          <w:p w14:paraId="5C70C317" w14:textId="77777777" w:rsidR="0019132F" w:rsidRPr="0019132F" w:rsidRDefault="0019132F" w:rsidP="00DD23DE">
            <w:pPr>
              <w:pStyle w:val="punktowaniezwyke"/>
              <w:numPr>
                <w:ilvl w:val="0"/>
                <w:numId w:val="0"/>
              </w:numPr>
              <w:spacing w:line="276" w:lineRule="auto"/>
              <w:jc w:val="center"/>
              <w:rPr>
                <w:lang w:val="pl-PL"/>
              </w:rPr>
            </w:pPr>
            <w:proofErr w:type="spellStart"/>
            <w:r>
              <w:rPr>
                <w:sz w:val="18"/>
                <w:lang w:val="pl-PL"/>
              </w:rPr>
              <w:t>Signature</w:t>
            </w:r>
            <w:proofErr w:type="spellEnd"/>
          </w:p>
        </w:tc>
      </w:tr>
    </w:tbl>
    <w:p w14:paraId="64BD34E1" w14:textId="62F2280C" w:rsidR="00B619FD" w:rsidRPr="00B619FD" w:rsidRDefault="00B619FD" w:rsidP="0019132F">
      <w:pPr>
        <w:spacing w:after="0" w:line="240" w:lineRule="auto"/>
        <w:rPr>
          <w:rFonts w:cs="Arial"/>
          <w:i/>
          <w:lang w:val="en-GB"/>
        </w:rPr>
      </w:pPr>
      <w:r w:rsidRPr="00B619FD">
        <w:rPr>
          <w:rFonts w:cs="Arial"/>
          <w:lang w:val="en-US"/>
        </w:rPr>
        <w:tab/>
      </w:r>
    </w:p>
    <w:p w14:paraId="49A28D54" w14:textId="77777777" w:rsidR="00B619FD" w:rsidRDefault="00B619FD" w:rsidP="00B619FD">
      <w:pPr>
        <w:spacing w:after="160" w:line="259" w:lineRule="auto"/>
        <w:rPr>
          <w:rFonts w:cs="Arial"/>
          <w:i/>
          <w:lang w:val="en-GB"/>
        </w:rPr>
      </w:pPr>
    </w:p>
    <w:p w14:paraId="7C14B770" w14:textId="77777777" w:rsidR="00B619FD" w:rsidRDefault="00B619FD" w:rsidP="00B619FD">
      <w:pPr>
        <w:spacing w:after="160" w:line="259" w:lineRule="auto"/>
        <w:rPr>
          <w:rFonts w:cs="Arial"/>
          <w:i/>
          <w:lang w:val="en-GB"/>
        </w:rPr>
      </w:pPr>
    </w:p>
    <w:p w14:paraId="41CE416B" w14:textId="77777777" w:rsidR="00B619FD" w:rsidRDefault="00B619FD" w:rsidP="00B619FD">
      <w:pPr>
        <w:spacing w:after="160" w:line="259" w:lineRule="auto"/>
        <w:rPr>
          <w:rFonts w:cs="Arial"/>
          <w:i/>
          <w:lang w:val="en-GB"/>
        </w:rPr>
      </w:pPr>
    </w:p>
    <w:p w14:paraId="20B077EB" w14:textId="77777777" w:rsidR="00B619FD" w:rsidRDefault="00B619FD" w:rsidP="00B619FD">
      <w:pPr>
        <w:spacing w:after="160" w:line="259" w:lineRule="auto"/>
        <w:rPr>
          <w:rFonts w:cs="Arial"/>
          <w:i/>
          <w:lang w:val="en-GB"/>
        </w:rPr>
      </w:pPr>
    </w:p>
    <w:p w14:paraId="2CF5483E" w14:textId="77777777" w:rsidR="00B619FD" w:rsidRDefault="00B619FD" w:rsidP="00B619FD">
      <w:pPr>
        <w:spacing w:after="160" w:line="259" w:lineRule="auto"/>
        <w:rPr>
          <w:rFonts w:cs="Arial"/>
          <w:i/>
          <w:lang w:val="en-GB"/>
        </w:rPr>
      </w:pPr>
    </w:p>
    <w:p w14:paraId="58E12C24" w14:textId="77777777" w:rsidR="00B619FD" w:rsidRDefault="00B619FD" w:rsidP="00B619FD">
      <w:pPr>
        <w:spacing w:after="160" w:line="259" w:lineRule="auto"/>
        <w:rPr>
          <w:rFonts w:cs="Arial"/>
          <w:i/>
          <w:lang w:val="en-GB"/>
        </w:rPr>
      </w:pPr>
    </w:p>
    <w:p w14:paraId="51675511" w14:textId="77777777" w:rsidR="00B619FD" w:rsidRDefault="00B619FD" w:rsidP="00B619FD">
      <w:pPr>
        <w:spacing w:after="160" w:line="259" w:lineRule="auto"/>
        <w:rPr>
          <w:rFonts w:cs="Arial"/>
          <w:i/>
          <w:lang w:val="en-GB"/>
        </w:rPr>
      </w:pPr>
    </w:p>
    <w:p w14:paraId="04374DEA" w14:textId="77777777" w:rsidR="00B619FD" w:rsidRDefault="00B619FD" w:rsidP="00B619FD">
      <w:pPr>
        <w:spacing w:after="160" w:line="259" w:lineRule="auto"/>
        <w:rPr>
          <w:rFonts w:cs="Arial"/>
          <w:i/>
          <w:lang w:val="en-GB"/>
        </w:rPr>
      </w:pPr>
    </w:p>
    <w:p w14:paraId="25F350F5" w14:textId="77777777" w:rsidR="00B619FD" w:rsidRPr="0019132F" w:rsidRDefault="00B619FD" w:rsidP="00B619FD">
      <w:pPr>
        <w:spacing w:after="0" w:line="240" w:lineRule="auto"/>
        <w:jc w:val="both"/>
        <w:rPr>
          <w:rFonts w:eastAsia="Times New Roman" w:cstheme="minorHAnsi"/>
          <w:iCs/>
          <w:sz w:val="18"/>
          <w:szCs w:val="18"/>
          <w:lang w:val="en-GB" w:eastAsia="pl-PL"/>
        </w:rPr>
      </w:pPr>
      <w:r w:rsidRPr="0019132F">
        <w:rPr>
          <w:rFonts w:eastAsia="Times New Roman" w:cstheme="minorHAnsi"/>
          <w:iCs/>
          <w:sz w:val="18"/>
          <w:szCs w:val="18"/>
          <w:lang w:val="en-GB" w:eastAsia="pl-PL"/>
        </w:rPr>
        <w:t xml:space="preserve">1)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 </w:t>
      </w:r>
    </w:p>
    <w:p w14:paraId="02759156" w14:textId="77777777" w:rsidR="00B619FD" w:rsidRPr="0019132F" w:rsidRDefault="00B619FD" w:rsidP="00B619FD">
      <w:pPr>
        <w:spacing w:after="0" w:line="240" w:lineRule="auto"/>
        <w:jc w:val="both"/>
        <w:rPr>
          <w:rFonts w:eastAsia="Times New Roman" w:cstheme="minorHAnsi"/>
          <w:iCs/>
          <w:sz w:val="18"/>
          <w:szCs w:val="18"/>
          <w:lang w:val="en-US" w:eastAsia="pl-PL"/>
        </w:rPr>
      </w:pPr>
      <w:r w:rsidRPr="0019132F">
        <w:rPr>
          <w:rFonts w:eastAsia="Times New Roman" w:cstheme="minorHAnsi"/>
          <w:iCs/>
          <w:sz w:val="18"/>
          <w:szCs w:val="18"/>
          <w:lang w:val="en-US" w:eastAsia="pl-PL"/>
        </w:rPr>
        <w:t>2) If the contractor does not provide personal data other than data directly related to the contractor or if the application of the information obligation is excluded pursuant to Article 13(4) or Article 14(5) of the GDPR, the contractor shall not make the declaration (delete the declaration wording by, for instance, crossing it out).</w:t>
      </w:r>
    </w:p>
    <w:p w14:paraId="73554AE9" w14:textId="77777777" w:rsidR="00B619FD" w:rsidRPr="00EF250D" w:rsidRDefault="00B619FD" w:rsidP="00B619FD">
      <w:pPr>
        <w:spacing w:after="0" w:line="240" w:lineRule="auto"/>
        <w:jc w:val="both"/>
        <w:rPr>
          <w:rFonts w:eastAsia="Times New Roman" w:cstheme="minorHAnsi"/>
          <w:i/>
          <w:sz w:val="18"/>
          <w:szCs w:val="18"/>
          <w:lang w:val="en-US" w:eastAsia="pl-PL"/>
        </w:rPr>
      </w:pPr>
    </w:p>
    <w:sectPr w:rsidR="00B619FD" w:rsidRPr="00EF250D" w:rsidSect="0039360E">
      <w:headerReference w:type="default" r:id="rId8"/>
      <w:type w:val="continuous"/>
      <w:pgSz w:w="11906" w:h="16838"/>
      <w:pgMar w:top="1560"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82EE" w14:textId="77777777" w:rsidR="00E02562" w:rsidRDefault="00E02562" w:rsidP="005130A2">
      <w:pPr>
        <w:spacing w:after="0" w:line="240" w:lineRule="auto"/>
      </w:pPr>
      <w:r>
        <w:separator/>
      </w:r>
    </w:p>
  </w:endnote>
  <w:endnote w:type="continuationSeparator" w:id="0">
    <w:p w14:paraId="1DEAB496" w14:textId="77777777" w:rsidR="00E02562" w:rsidRDefault="00E02562" w:rsidP="0051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84A5" w14:textId="77777777" w:rsidR="00E02562" w:rsidRDefault="00E02562" w:rsidP="005130A2">
      <w:pPr>
        <w:spacing w:after="0" w:line="240" w:lineRule="auto"/>
      </w:pPr>
      <w:r>
        <w:separator/>
      </w:r>
    </w:p>
  </w:footnote>
  <w:footnote w:type="continuationSeparator" w:id="0">
    <w:p w14:paraId="342DAADB" w14:textId="77777777" w:rsidR="00E02562" w:rsidRDefault="00E02562" w:rsidP="005130A2">
      <w:pPr>
        <w:spacing w:after="0" w:line="240" w:lineRule="auto"/>
      </w:pPr>
      <w:r>
        <w:continuationSeparator/>
      </w:r>
    </w:p>
  </w:footnote>
  <w:footnote w:id="1">
    <w:p w14:paraId="0DA47691" w14:textId="77777777" w:rsidR="00CC5E6F" w:rsidRPr="00B619FD" w:rsidRDefault="00CC5E6F">
      <w:pPr>
        <w:pStyle w:val="Tekstprzypisudolnego"/>
        <w:rPr>
          <w:lang w:val="en-GB"/>
        </w:rPr>
      </w:pPr>
      <w:r>
        <w:rPr>
          <w:rStyle w:val="Odwoanieprzypisudolnego"/>
        </w:rPr>
        <w:footnoteRef/>
      </w:r>
      <w:r w:rsidRPr="00B619FD">
        <w:rPr>
          <w:lang w:val="en-GB"/>
        </w:rPr>
        <w:t xml:space="preserve"> Cross out as </w:t>
      </w:r>
      <w:r w:rsidRPr="00CC5E6F">
        <w:rPr>
          <w:lang w:val="en-GB"/>
        </w:rPr>
        <w:t>appropriate</w:t>
      </w:r>
    </w:p>
  </w:footnote>
  <w:footnote w:id="2">
    <w:p w14:paraId="796555AA" w14:textId="77777777" w:rsidR="008F49E1" w:rsidRPr="008F49E1" w:rsidRDefault="008F49E1">
      <w:pPr>
        <w:pStyle w:val="Tekstprzypisudolnego"/>
        <w:rPr>
          <w:lang w:val="en-GB"/>
        </w:rPr>
      </w:pPr>
      <w:r w:rsidRPr="0019132F">
        <w:rPr>
          <w:rStyle w:val="Odwoanieprzypisudolnego"/>
          <w:sz w:val="18"/>
          <w:szCs w:val="18"/>
        </w:rPr>
        <w:footnoteRef/>
      </w:r>
      <w:r w:rsidRPr="0019132F">
        <w:rPr>
          <w:sz w:val="18"/>
          <w:szCs w:val="18"/>
          <w:lang w:val="en-GB"/>
        </w:rPr>
        <w:t xml:space="preserve"> Please fill in only the appropriate part (either I or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5F7A" w14:textId="77777777" w:rsidR="005130A2" w:rsidRDefault="00921DB6">
    <w:pPr>
      <w:pStyle w:val="Nagwek"/>
    </w:pPr>
    <w:r>
      <w:rPr>
        <w:noProof/>
        <w:lang w:eastAsia="pl-PL"/>
      </w:rPr>
      <w:drawing>
        <wp:inline distT="0" distB="0" distL="0" distR="0" wp14:anchorId="763D886E" wp14:editId="31A7CE5C">
          <wp:extent cx="5760720" cy="677819"/>
          <wp:effectExtent l="0" t="0" r="0" b="8255"/>
          <wp:docPr id="4" name="Obraz 4" descr="C:\Users\Adm\AppData\Local\Microsoft\Windows\INetCache\Content.Word\EFRR_Samorzad_kol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AppData\Local\Microsoft\Windows\INetCache\Content.Word\EFRR_Samorzad_kolor-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7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CD0"/>
    <w:multiLevelType w:val="hybridMultilevel"/>
    <w:tmpl w:val="9220705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10A96"/>
    <w:multiLevelType w:val="hybridMultilevel"/>
    <w:tmpl w:val="746A73F6"/>
    <w:lvl w:ilvl="0" w:tplc="0AB2CB3C">
      <w:start w:val="1"/>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103F7F28"/>
    <w:multiLevelType w:val="multilevel"/>
    <w:tmpl w:val="BF4EC7C0"/>
    <w:lvl w:ilvl="0">
      <w:start w:val="1"/>
      <w:numFmt w:val="none"/>
      <w:lvlText w:val="I."/>
      <w:lvlJc w:val="left"/>
      <w:pPr>
        <w:ind w:left="360" w:hanging="360"/>
      </w:pPr>
      <w:rPr>
        <w:rFonts w:hint="default"/>
      </w:rPr>
    </w:lvl>
    <w:lvl w:ilvl="1">
      <w:start w:val="1"/>
      <w:numFmt w:val="none"/>
      <w:lvlText w:val="I.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33DAA"/>
    <w:multiLevelType w:val="hybridMultilevel"/>
    <w:tmpl w:val="37562530"/>
    <w:lvl w:ilvl="0" w:tplc="EDC89F2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41931"/>
    <w:multiLevelType w:val="hybridMultilevel"/>
    <w:tmpl w:val="5710726C"/>
    <w:lvl w:ilvl="0" w:tplc="08A4E2F4">
      <w:start w:val="1"/>
      <w:numFmt w:val="decimal"/>
      <w:lvlText w:val="VII.%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B08250E"/>
    <w:multiLevelType w:val="hybridMultilevel"/>
    <w:tmpl w:val="B33A263A"/>
    <w:lvl w:ilvl="0" w:tplc="F3C0C464">
      <w:start w:val="1"/>
      <w:numFmt w:val="decimal"/>
      <w:pStyle w:val="punktowaniezwyk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679F7"/>
    <w:multiLevelType w:val="hybridMultilevel"/>
    <w:tmpl w:val="055CEF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509BA"/>
    <w:multiLevelType w:val="hybridMultilevel"/>
    <w:tmpl w:val="1980B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96062"/>
    <w:multiLevelType w:val="hybridMultilevel"/>
    <w:tmpl w:val="0B1A630A"/>
    <w:lvl w:ilvl="0" w:tplc="E55CA99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1E4BB8"/>
    <w:multiLevelType w:val="hybridMultilevel"/>
    <w:tmpl w:val="BA2A59B2"/>
    <w:lvl w:ilvl="0" w:tplc="36608E78">
      <w:start w:val="1"/>
      <w:numFmt w:val="upperRoman"/>
      <w:pStyle w:val="poziom1"/>
      <w:lvlText w:val="%1."/>
      <w:lvlJc w:val="right"/>
      <w:pPr>
        <w:ind w:left="720" w:hanging="360"/>
      </w:pPr>
    </w:lvl>
    <w:lvl w:ilvl="1" w:tplc="EFE2541E">
      <w:start w:val="1"/>
      <w:numFmt w:val="lowerLetter"/>
      <w:pStyle w:val="poziom2"/>
      <w:lvlText w:val="%2."/>
      <w:lvlJc w:val="left"/>
      <w:pPr>
        <w:ind w:left="1440" w:hanging="360"/>
      </w:pPr>
      <w:rPr>
        <w:b/>
      </w:rPr>
    </w:lvl>
    <w:lvl w:ilvl="2" w:tplc="7AD4B42C">
      <w:start w:val="1"/>
      <w:numFmt w:val="lowerRoman"/>
      <w:pStyle w:val="poziom3"/>
      <w:lvlText w:val="%3."/>
      <w:lvlJc w:val="righ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D70BA5"/>
    <w:multiLevelType w:val="hybridMultilevel"/>
    <w:tmpl w:val="806C3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AE34DF"/>
    <w:multiLevelType w:val="multilevel"/>
    <w:tmpl w:val="BF4EC7C0"/>
    <w:lvl w:ilvl="0">
      <w:start w:val="1"/>
      <w:numFmt w:val="none"/>
      <w:lvlText w:val="I."/>
      <w:lvlJc w:val="left"/>
      <w:pPr>
        <w:ind w:left="360" w:hanging="360"/>
      </w:pPr>
      <w:rPr>
        <w:rFonts w:hint="default"/>
      </w:rPr>
    </w:lvl>
    <w:lvl w:ilvl="1">
      <w:start w:val="1"/>
      <w:numFmt w:val="none"/>
      <w:lvlText w:val="I.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0A2C86"/>
    <w:multiLevelType w:val="hybridMultilevel"/>
    <w:tmpl w:val="730AE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B00701"/>
    <w:multiLevelType w:val="multilevel"/>
    <w:tmpl w:val="DAEC0942"/>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upperLetter"/>
      <w:lvlText w:val="%3)"/>
      <w:lvlJc w:val="left"/>
      <w:pPr>
        <w:ind w:left="1080" w:hanging="360"/>
      </w:pPr>
      <w:rPr>
        <w:rFonts w:hint="default"/>
        <w:b w:val="0"/>
      </w:rPr>
    </w:lvl>
    <w:lvl w:ilvl="3">
      <w:start w:val="1"/>
      <w:numFmt w:val="bullet"/>
      <w:lvlText w:val=""/>
      <w:lvlJc w:val="left"/>
      <w:pPr>
        <w:ind w:left="1440" w:hanging="360"/>
      </w:pPr>
      <w:rPr>
        <w:rFonts w:ascii="Symbol" w:hAnsi="Symbol" w:hint="default"/>
        <w:color w:val="auto"/>
      </w:rPr>
    </w:lvl>
    <w:lvl w:ilvl="4">
      <w:start w:val="1"/>
      <w:numFmt w:val="lowerRoman"/>
      <w:lvlText w:val="(%5)"/>
      <w:lvlJc w:val="left"/>
      <w:pPr>
        <w:ind w:left="1800" w:hanging="360"/>
      </w:pPr>
      <w:rPr>
        <w:rFonts w:hint="default"/>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abstractNum w:abstractNumId="14" w15:restartNumberingAfterBreak="0">
    <w:nsid w:val="590F4B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3B5ACC"/>
    <w:multiLevelType w:val="hybridMultilevel"/>
    <w:tmpl w:val="1DF465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333FA1"/>
    <w:multiLevelType w:val="multilevel"/>
    <w:tmpl w:val="133E7582"/>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num w:numId="1">
    <w:abstractNumId w:val="10"/>
  </w:num>
  <w:num w:numId="2">
    <w:abstractNumId w:val="12"/>
  </w:num>
  <w:num w:numId="3">
    <w:abstractNumId w:val="8"/>
  </w:num>
  <w:num w:numId="4">
    <w:abstractNumId w:val="0"/>
  </w:num>
  <w:num w:numId="5">
    <w:abstractNumId w:val="6"/>
  </w:num>
  <w:num w:numId="6">
    <w:abstractNumId w:val="15"/>
  </w:num>
  <w:num w:numId="7">
    <w:abstractNumId w:val="9"/>
  </w:num>
  <w:num w:numId="8">
    <w:abstractNumId w:val="11"/>
  </w:num>
  <w:num w:numId="9">
    <w:abstractNumId w:val="14"/>
  </w:num>
  <w:num w:numId="10">
    <w:abstractNumId w:val="2"/>
  </w:num>
  <w:num w:numId="11">
    <w:abstractNumId w:val="16"/>
  </w:num>
  <w:num w:numId="12">
    <w:abstractNumId w:val="4"/>
  </w:num>
  <w:num w:numId="13">
    <w:abstractNumId w:val="13"/>
  </w:num>
  <w:num w:numId="14">
    <w:abstractNumId w:val="7"/>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zIzMDA1MTM0tbRU0lEKTi0uzszPAykwqQUAcQ+IBiwAAAA="/>
  </w:docVars>
  <w:rsids>
    <w:rsidRoot w:val="00C76C30"/>
    <w:rsid w:val="00003133"/>
    <w:rsid w:val="00067952"/>
    <w:rsid w:val="00095E70"/>
    <w:rsid w:val="000B006F"/>
    <w:rsid w:val="000B2ADE"/>
    <w:rsid w:val="000D28C0"/>
    <w:rsid w:val="00135B55"/>
    <w:rsid w:val="001504A3"/>
    <w:rsid w:val="00151F4B"/>
    <w:rsid w:val="00183A1A"/>
    <w:rsid w:val="0019132F"/>
    <w:rsid w:val="001C03D6"/>
    <w:rsid w:val="001E1EFC"/>
    <w:rsid w:val="00240639"/>
    <w:rsid w:val="002619A5"/>
    <w:rsid w:val="002C3B20"/>
    <w:rsid w:val="003029B8"/>
    <w:rsid w:val="00305554"/>
    <w:rsid w:val="003143E6"/>
    <w:rsid w:val="003569D0"/>
    <w:rsid w:val="00387BF5"/>
    <w:rsid w:val="003903E3"/>
    <w:rsid w:val="0039360E"/>
    <w:rsid w:val="003C1A4B"/>
    <w:rsid w:val="003C2A60"/>
    <w:rsid w:val="004358BA"/>
    <w:rsid w:val="004459C4"/>
    <w:rsid w:val="00474C95"/>
    <w:rsid w:val="00476E3D"/>
    <w:rsid w:val="004E41C0"/>
    <w:rsid w:val="005130A2"/>
    <w:rsid w:val="00573328"/>
    <w:rsid w:val="00596DB6"/>
    <w:rsid w:val="005A2270"/>
    <w:rsid w:val="005F7A97"/>
    <w:rsid w:val="00606235"/>
    <w:rsid w:val="00651222"/>
    <w:rsid w:val="00677FF2"/>
    <w:rsid w:val="00681045"/>
    <w:rsid w:val="00740DE1"/>
    <w:rsid w:val="0075739A"/>
    <w:rsid w:val="0076200F"/>
    <w:rsid w:val="007B4678"/>
    <w:rsid w:val="007C0F08"/>
    <w:rsid w:val="00816EE8"/>
    <w:rsid w:val="00822F28"/>
    <w:rsid w:val="00866372"/>
    <w:rsid w:val="008F49E1"/>
    <w:rsid w:val="009034A0"/>
    <w:rsid w:val="00915CAA"/>
    <w:rsid w:val="00921DB6"/>
    <w:rsid w:val="0098121E"/>
    <w:rsid w:val="00981A03"/>
    <w:rsid w:val="009A10AA"/>
    <w:rsid w:val="00A07243"/>
    <w:rsid w:val="00A62B3B"/>
    <w:rsid w:val="00A81A72"/>
    <w:rsid w:val="00AF3496"/>
    <w:rsid w:val="00B377FA"/>
    <w:rsid w:val="00B42106"/>
    <w:rsid w:val="00B619FD"/>
    <w:rsid w:val="00B77EB3"/>
    <w:rsid w:val="00BB2AB9"/>
    <w:rsid w:val="00BB6350"/>
    <w:rsid w:val="00C06881"/>
    <w:rsid w:val="00C10124"/>
    <w:rsid w:val="00C46A98"/>
    <w:rsid w:val="00C76C30"/>
    <w:rsid w:val="00C811CE"/>
    <w:rsid w:val="00CC5E6F"/>
    <w:rsid w:val="00CF540A"/>
    <w:rsid w:val="00D17129"/>
    <w:rsid w:val="00D54DAA"/>
    <w:rsid w:val="00D9421F"/>
    <w:rsid w:val="00DB7444"/>
    <w:rsid w:val="00E02562"/>
    <w:rsid w:val="00E03F90"/>
    <w:rsid w:val="00E229C4"/>
    <w:rsid w:val="00E71BE8"/>
    <w:rsid w:val="00E972A4"/>
    <w:rsid w:val="00EC5BAE"/>
    <w:rsid w:val="00EE4387"/>
    <w:rsid w:val="00EF250D"/>
    <w:rsid w:val="00F94AA5"/>
    <w:rsid w:val="00FA54F3"/>
    <w:rsid w:val="00FD79CF"/>
    <w:rsid w:val="00FF6569"/>
    <w:rsid w:val="00FF6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D9FD"/>
  <w15:chartTrackingRefBased/>
  <w15:docId w15:val="{E0551E71-A604-42DD-8F67-2C9C50F2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0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30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0A2"/>
  </w:style>
  <w:style w:type="paragraph" w:styleId="Stopka">
    <w:name w:val="footer"/>
    <w:basedOn w:val="Normalny"/>
    <w:link w:val="StopkaZnak"/>
    <w:uiPriority w:val="99"/>
    <w:unhideWhenUsed/>
    <w:rsid w:val="005130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0A2"/>
  </w:style>
  <w:style w:type="paragraph" w:styleId="Akapitzlist">
    <w:name w:val="List Paragraph"/>
    <w:basedOn w:val="Normalny"/>
    <w:link w:val="AkapitzlistZnak"/>
    <w:uiPriority w:val="34"/>
    <w:qFormat/>
    <w:rsid w:val="000D28C0"/>
    <w:pPr>
      <w:ind w:left="720"/>
      <w:contextualSpacing/>
    </w:pPr>
  </w:style>
  <w:style w:type="paragraph" w:customStyle="1" w:styleId="poziom1">
    <w:name w:val="poziom 1"/>
    <w:basedOn w:val="Akapitzlist"/>
    <w:link w:val="poziom1Znak"/>
    <w:qFormat/>
    <w:rsid w:val="00151F4B"/>
    <w:pPr>
      <w:numPr>
        <w:numId w:val="7"/>
      </w:numPr>
      <w:spacing w:after="0" w:line="360" w:lineRule="auto"/>
      <w:ind w:left="426"/>
    </w:pPr>
    <w:rPr>
      <w:b/>
    </w:rPr>
  </w:style>
  <w:style w:type="paragraph" w:customStyle="1" w:styleId="poziom2">
    <w:name w:val="poziom 2"/>
    <w:basedOn w:val="Akapitzlist"/>
    <w:link w:val="poziom2Znak"/>
    <w:qFormat/>
    <w:rsid w:val="00151F4B"/>
    <w:pPr>
      <w:numPr>
        <w:ilvl w:val="1"/>
        <w:numId w:val="7"/>
      </w:numPr>
      <w:spacing w:after="0" w:line="360" w:lineRule="auto"/>
      <w:ind w:left="851"/>
    </w:pPr>
    <w:rPr>
      <w:rFonts w:cs="Arial"/>
    </w:rPr>
  </w:style>
  <w:style w:type="character" w:customStyle="1" w:styleId="AkapitzlistZnak">
    <w:name w:val="Akapit z listą Znak"/>
    <w:basedOn w:val="Domylnaczcionkaakapitu"/>
    <w:link w:val="Akapitzlist"/>
    <w:uiPriority w:val="34"/>
    <w:rsid w:val="00151F4B"/>
  </w:style>
  <w:style w:type="character" w:customStyle="1" w:styleId="poziom1Znak">
    <w:name w:val="poziom 1 Znak"/>
    <w:basedOn w:val="AkapitzlistZnak"/>
    <w:link w:val="poziom1"/>
    <w:rsid w:val="00151F4B"/>
    <w:rPr>
      <w:b/>
    </w:rPr>
  </w:style>
  <w:style w:type="paragraph" w:customStyle="1" w:styleId="poziom3">
    <w:name w:val="poziom 3"/>
    <w:basedOn w:val="Akapitzlist"/>
    <w:link w:val="poziom3Znak"/>
    <w:qFormat/>
    <w:rsid w:val="00151F4B"/>
    <w:pPr>
      <w:numPr>
        <w:ilvl w:val="2"/>
        <w:numId w:val="7"/>
      </w:numPr>
      <w:spacing w:after="0" w:line="360" w:lineRule="auto"/>
      <w:ind w:left="1276"/>
      <w:jc w:val="both"/>
    </w:pPr>
    <w:rPr>
      <w:rFonts w:cs="Arial"/>
    </w:rPr>
  </w:style>
  <w:style w:type="character" w:customStyle="1" w:styleId="poziom2Znak">
    <w:name w:val="poziom 2 Znak"/>
    <w:basedOn w:val="AkapitzlistZnak"/>
    <w:link w:val="poziom2"/>
    <w:rsid w:val="00151F4B"/>
    <w:rPr>
      <w:rFonts w:cs="Arial"/>
    </w:rPr>
  </w:style>
  <w:style w:type="character" w:customStyle="1" w:styleId="poziom3Znak">
    <w:name w:val="poziom 3 Znak"/>
    <w:basedOn w:val="AkapitzlistZnak"/>
    <w:link w:val="poziom3"/>
    <w:rsid w:val="00151F4B"/>
    <w:rPr>
      <w:rFonts w:cs="Arial"/>
    </w:rPr>
  </w:style>
  <w:style w:type="paragraph" w:styleId="HTML-wstpniesformatowany">
    <w:name w:val="HTML Preformatted"/>
    <w:basedOn w:val="Normalny"/>
    <w:link w:val="HTML-wstpniesformatowanyZnak"/>
    <w:uiPriority w:val="99"/>
    <w:semiHidden/>
    <w:unhideWhenUsed/>
    <w:rsid w:val="00C1012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10124"/>
    <w:rPr>
      <w:rFonts w:ascii="Consolas" w:hAnsi="Consolas"/>
      <w:sz w:val="20"/>
      <w:szCs w:val="20"/>
    </w:rPr>
  </w:style>
  <w:style w:type="paragraph" w:customStyle="1" w:styleId="punktowaniezwyke">
    <w:name w:val="punktowanie zwykłe"/>
    <w:basedOn w:val="Akapitzlist"/>
    <w:link w:val="punktowaniezwykeZnak"/>
    <w:qFormat/>
    <w:rsid w:val="001E1EFC"/>
    <w:pPr>
      <w:widowControl w:val="0"/>
      <w:numPr>
        <w:numId w:val="15"/>
      </w:numPr>
      <w:autoSpaceDE w:val="0"/>
      <w:autoSpaceDN w:val="0"/>
      <w:adjustRightInd w:val="0"/>
      <w:spacing w:line="240" w:lineRule="auto"/>
      <w:ind w:left="426"/>
      <w:jc w:val="both"/>
    </w:pPr>
    <w:rPr>
      <w:rFonts w:cs="Arial"/>
      <w:lang w:val="en-GB"/>
    </w:rPr>
  </w:style>
  <w:style w:type="paragraph" w:styleId="Tekstprzypisudolnego">
    <w:name w:val="footnote text"/>
    <w:basedOn w:val="Normalny"/>
    <w:link w:val="TekstprzypisudolnegoZnak"/>
    <w:uiPriority w:val="99"/>
    <w:semiHidden/>
    <w:unhideWhenUsed/>
    <w:rsid w:val="00CC5E6F"/>
    <w:pPr>
      <w:spacing w:after="0" w:line="240" w:lineRule="auto"/>
    </w:pPr>
    <w:rPr>
      <w:sz w:val="20"/>
      <w:szCs w:val="20"/>
    </w:rPr>
  </w:style>
  <w:style w:type="character" w:customStyle="1" w:styleId="punktowaniezwykeZnak">
    <w:name w:val="punktowanie zwykłe Znak"/>
    <w:basedOn w:val="AkapitzlistZnak"/>
    <w:link w:val="punktowaniezwyke"/>
    <w:rsid w:val="001E1EFC"/>
    <w:rPr>
      <w:rFonts w:cs="Arial"/>
      <w:lang w:val="en-GB"/>
    </w:rPr>
  </w:style>
  <w:style w:type="character" w:customStyle="1" w:styleId="TekstprzypisudolnegoZnak">
    <w:name w:val="Tekst przypisu dolnego Znak"/>
    <w:basedOn w:val="Domylnaczcionkaakapitu"/>
    <w:link w:val="Tekstprzypisudolnego"/>
    <w:uiPriority w:val="99"/>
    <w:semiHidden/>
    <w:rsid w:val="00CC5E6F"/>
    <w:rPr>
      <w:sz w:val="20"/>
      <w:szCs w:val="20"/>
    </w:rPr>
  </w:style>
  <w:style w:type="character" w:styleId="Odwoanieprzypisudolnego">
    <w:name w:val="footnote reference"/>
    <w:basedOn w:val="Domylnaczcionkaakapitu"/>
    <w:uiPriority w:val="99"/>
    <w:semiHidden/>
    <w:unhideWhenUsed/>
    <w:rsid w:val="00CC5E6F"/>
    <w:rPr>
      <w:vertAlign w:val="superscript"/>
    </w:rPr>
  </w:style>
  <w:style w:type="paragraph" w:styleId="Tekstdymka">
    <w:name w:val="Balloon Text"/>
    <w:basedOn w:val="Normalny"/>
    <w:link w:val="TekstdymkaZnak"/>
    <w:uiPriority w:val="99"/>
    <w:semiHidden/>
    <w:unhideWhenUsed/>
    <w:rsid w:val="001913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32F"/>
    <w:rPr>
      <w:rFonts w:ascii="Segoe UI" w:hAnsi="Segoe UI" w:cs="Segoe UI"/>
      <w:sz w:val="18"/>
      <w:szCs w:val="18"/>
    </w:rPr>
  </w:style>
  <w:style w:type="table" w:styleId="Tabela-Siatka">
    <w:name w:val="Table Grid"/>
    <w:basedOn w:val="Standardowy"/>
    <w:uiPriority w:val="39"/>
    <w:rsid w:val="0019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8126">
      <w:bodyDiv w:val="1"/>
      <w:marLeft w:val="0"/>
      <w:marRight w:val="0"/>
      <w:marTop w:val="0"/>
      <w:marBottom w:val="0"/>
      <w:divBdr>
        <w:top w:val="none" w:sz="0" w:space="0" w:color="auto"/>
        <w:left w:val="none" w:sz="0" w:space="0" w:color="auto"/>
        <w:bottom w:val="none" w:sz="0" w:space="0" w:color="auto"/>
        <w:right w:val="none" w:sz="0" w:space="0" w:color="auto"/>
      </w:divBdr>
    </w:div>
    <w:div w:id="712731521">
      <w:bodyDiv w:val="1"/>
      <w:marLeft w:val="0"/>
      <w:marRight w:val="0"/>
      <w:marTop w:val="0"/>
      <w:marBottom w:val="0"/>
      <w:divBdr>
        <w:top w:val="none" w:sz="0" w:space="0" w:color="auto"/>
        <w:left w:val="none" w:sz="0" w:space="0" w:color="auto"/>
        <w:bottom w:val="none" w:sz="0" w:space="0" w:color="auto"/>
        <w:right w:val="none" w:sz="0" w:space="0" w:color="auto"/>
      </w:divBdr>
    </w:div>
    <w:div w:id="777870202">
      <w:bodyDiv w:val="1"/>
      <w:marLeft w:val="0"/>
      <w:marRight w:val="0"/>
      <w:marTop w:val="0"/>
      <w:marBottom w:val="0"/>
      <w:divBdr>
        <w:top w:val="none" w:sz="0" w:space="0" w:color="auto"/>
        <w:left w:val="none" w:sz="0" w:space="0" w:color="auto"/>
        <w:bottom w:val="none" w:sz="0" w:space="0" w:color="auto"/>
        <w:right w:val="none" w:sz="0" w:space="0" w:color="auto"/>
      </w:divBdr>
    </w:div>
    <w:div w:id="806048680">
      <w:bodyDiv w:val="1"/>
      <w:marLeft w:val="0"/>
      <w:marRight w:val="0"/>
      <w:marTop w:val="0"/>
      <w:marBottom w:val="0"/>
      <w:divBdr>
        <w:top w:val="none" w:sz="0" w:space="0" w:color="auto"/>
        <w:left w:val="none" w:sz="0" w:space="0" w:color="auto"/>
        <w:bottom w:val="none" w:sz="0" w:space="0" w:color="auto"/>
        <w:right w:val="none" w:sz="0" w:space="0" w:color="auto"/>
      </w:divBdr>
    </w:div>
    <w:div w:id="810168762">
      <w:bodyDiv w:val="1"/>
      <w:marLeft w:val="0"/>
      <w:marRight w:val="0"/>
      <w:marTop w:val="0"/>
      <w:marBottom w:val="0"/>
      <w:divBdr>
        <w:top w:val="none" w:sz="0" w:space="0" w:color="auto"/>
        <w:left w:val="none" w:sz="0" w:space="0" w:color="auto"/>
        <w:bottom w:val="none" w:sz="0" w:space="0" w:color="auto"/>
        <w:right w:val="none" w:sz="0" w:space="0" w:color="auto"/>
      </w:divBdr>
    </w:div>
    <w:div w:id="1150055810">
      <w:bodyDiv w:val="1"/>
      <w:marLeft w:val="0"/>
      <w:marRight w:val="0"/>
      <w:marTop w:val="0"/>
      <w:marBottom w:val="0"/>
      <w:divBdr>
        <w:top w:val="none" w:sz="0" w:space="0" w:color="auto"/>
        <w:left w:val="none" w:sz="0" w:space="0" w:color="auto"/>
        <w:bottom w:val="none" w:sz="0" w:space="0" w:color="auto"/>
        <w:right w:val="none" w:sz="0" w:space="0" w:color="auto"/>
      </w:divBdr>
    </w:div>
    <w:div w:id="1532645524">
      <w:bodyDiv w:val="1"/>
      <w:marLeft w:val="0"/>
      <w:marRight w:val="0"/>
      <w:marTop w:val="0"/>
      <w:marBottom w:val="0"/>
      <w:divBdr>
        <w:top w:val="none" w:sz="0" w:space="0" w:color="auto"/>
        <w:left w:val="none" w:sz="0" w:space="0" w:color="auto"/>
        <w:bottom w:val="none" w:sz="0" w:space="0" w:color="auto"/>
        <w:right w:val="none" w:sz="0" w:space="0" w:color="auto"/>
      </w:divBdr>
    </w:div>
    <w:div w:id="17036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F87A-681B-4E8B-812B-B765DAD3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Skrzek</dc:creator>
  <cp:keywords/>
  <dc:description/>
  <cp:lastModifiedBy>Asia Lipner</cp:lastModifiedBy>
  <cp:revision>2</cp:revision>
  <cp:lastPrinted>2019-12-10T10:12:00Z</cp:lastPrinted>
  <dcterms:created xsi:type="dcterms:W3CDTF">2019-12-16T21:10:00Z</dcterms:created>
  <dcterms:modified xsi:type="dcterms:W3CDTF">2019-12-16T21:10:00Z</dcterms:modified>
</cp:coreProperties>
</file>